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104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46"/>
        <w:gridCol w:w="3015"/>
        <w:gridCol w:w="5468"/>
        <w:tblGridChange w:id="0">
          <w:tblGrid>
            <w:gridCol w:w="1946"/>
            <w:gridCol w:w="3015"/>
            <w:gridCol w:w="5468"/>
          </w:tblGrid>
        </w:tblGridChange>
      </w:tblGrid>
      <w:tr>
        <w:trPr>
          <w:cantSplit w:val="0"/>
          <w:trHeight w:val="556" w:hRule="atLeast"/>
          <w:tblHeader w:val="1"/>
        </w:trPr>
        <w:tc>
          <w:tcPr>
            <w:gridSpan w:val="3"/>
          </w:tcPr>
          <w:p w:rsidR="00000000" w:rsidDel="00000000" w:rsidP="00000000" w:rsidRDefault="00000000" w:rsidRPr="00000000" w14:paraId="00000002">
            <w:pPr>
              <w:pStyle w:val="Heading1"/>
              <w:spacing w:before="240" w:lineRule="auto"/>
              <w:jc w:val="center"/>
              <w:rPr/>
            </w:pPr>
            <w:r w:rsidDel="00000000" w:rsidR="00000000" w:rsidRPr="00000000">
              <w:rPr>
                <w:color w:val="000000"/>
                <w:rtl w:val="0"/>
              </w:rPr>
              <w:t xml:space="preserve">2024-2025 Faculty Research Grant Application Face Page</w:t>
            </w:r>
            <w:r w:rsidDel="00000000" w:rsidR="00000000" w:rsidRPr="00000000">
              <w:rPr>
                <w:rtl w:val="0"/>
              </w:rPr>
            </w:r>
          </w:p>
        </w:tc>
      </w:tr>
      <w:tr>
        <w:trPr>
          <w:cantSplit w:val="0"/>
          <w:trHeight w:val="421" w:hRule="atLeast"/>
          <w:tblHeader w:val="0"/>
        </w:trPr>
        <w:tc>
          <w:tcPr>
            <w:gridSpan w:val="3"/>
          </w:tcPr>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tc>
      </w:tr>
      <w:tr>
        <w:trPr>
          <w:cantSplit w:val="0"/>
          <w:trHeight w:val="421" w:hRule="atLeast"/>
          <w:tblHeader w:val="0"/>
        </w:trPr>
        <w:tc>
          <w:tcPr>
            <w:gridSpan w:val="3"/>
          </w:tcPr>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Name: ______________________________________  </w:t>
            </w:r>
          </w:p>
        </w:tc>
      </w:tr>
      <w:tr>
        <w:trPr>
          <w:cantSplit w:val="0"/>
          <w:trHeight w:val="421" w:hRule="atLeast"/>
          <w:tblHeader w:val="0"/>
        </w:trPr>
        <w:tc>
          <w:tcPr>
            <w:gridSpan w:val="2"/>
          </w:tcPr>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Rank: _____________________________</w:t>
            </w:r>
          </w:p>
        </w:tc>
        <w:tc>
          <w:tcPr/>
          <w:p w:rsidR="00000000" w:rsidDel="00000000" w:rsidP="00000000" w:rsidRDefault="00000000" w:rsidRPr="00000000" w14:paraId="0000000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Academic Appt: ____9-Month ____12-Month</w:t>
            </w:r>
          </w:p>
        </w:tc>
      </w:tr>
      <w:tr>
        <w:trPr>
          <w:cantSplit w:val="0"/>
          <w:trHeight w:val="421" w:hRule="atLeast"/>
          <w:tblHeader w:val="0"/>
        </w:trPr>
        <w:tc>
          <w:tcPr>
            <w:gridSpan w:val="3"/>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Department: _________________________________________________________________________</w:t>
            </w:r>
          </w:p>
        </w:tc>
      </w:tr>
      <w:tr>
        <w:trPr>
          <w:cantSplit w:val="0"/>
          <w:trHeight w:val="421" w:hRule="atLeast"/>
          <w:tblHeader w:val="0"/>
        </w:trPr>
        <w:tc>
          <w:tcPr>
            <w:gridSpan w:val="3"/>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Date of Initial UNC Charlotte Appointment: ________________________________________________</w:t>
            </w:r>
          </w:p>
        </w:tc>
      </w:tr>
      <w:tr>
        <w:trPr>
          <w:cantSplit w:val="0"/>
          <w:trHeight w:val="421" w:hRule="atLeast"/>
          <w:tblHeader w:val="0"/>
        </w:trPr>
        <w:tc>
          <w:tcPr>
            <w:gridSpan w:val="3"/>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for _____New Assistant Professor (</w:t>
            </w:r>
            <w:r w:rsidDel="00000000" w:rsidR="00000000" w:rsidRPr="00000000">
              <w:rPr>
                <w:rFonts w:ascii="Arial" w:cs="Arial" w:eastAsia="Arial" w:hAnsi="Arial"/>
                <w:i w:val="1"/>
                <w:sz w:val="22"/>
                <w:szCs w:val="22"/>
                <w:rtl w:val="0"/>
              </w:rPr>
              <w:t xml:space="preserve">see eligibility guidelines</w:t>
            </w:r>
            <w:r w:rsidDel="00000000" w:rsidR="00000000" w:rsidRPr="00000000">
              <w:rPr>
                <w:rFonts w:ascii="Arial" w:cs="Arial" w:eastAsia="Arial" w:hAnsi="Arial"/>
                <w:sz w:val="22"/>
                <w:szCs w:val="22"/>
                <w:rtl w:val="0"/>
              </w:rPr>
              <w:t xml:space="preserve">) ____Continuing Faculty</w:t>
            </w:r>
          </w:p>
        </w:tc>
      </w:tr>
      <w:tr>
        <w:trPr>
          <w:cantSplit w:val="0"/>
          <w:trHeight w:val="421" w:hRule="atLeast"/>
          <w:tblHeader w:val="0"/>
        </w:trPr>
        <w:tc>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gridSpan w:val="2"/>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w:t>
            </w:r>
          </w:p>
        </w:tc>
      </w:tr>
      <w:tr>
        <w:trPr>
          <w:cantSplit w:val="0"/>
          <w:trHeight w:val="421" w:hRule="atLeast"/>
          <w:tblHeader w:val="0"/>
        </w:trPr>
        <w:tc>
          <w:tcPr>
            <w:gridSpan w:val="3"/>
          </w:tcPr>
          <w:p w:rsidR="00000000" w:rsidDel="00000000" w:rsidP="00000000" w:rsidRDefault="00000000" w:rsidRPr="00000000" w14:paraId="0000001A">
            <w:pPr>
              <w:spacing w:after="120" w:before="120" w:lineRule="auto"/>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Is this a joint proposal? _____Yes _____No (</w:t>
            </w:r>
            <w:r w:rsidDel="00000000" w:rsidR="00000000" w:rsidRPr="00000000">
              <w:rPr>
                <w:rFonts w:ascii="Arial" w:cs="Arial" w:eastAsia="Arial" w:hAnsi="Arial"/>
                <w:i w:val="1"/>
                <w:sz w:val="22"/>
                <w:szCs w:val="22"/>
                <w:rtl w:val="0"/>
              </w:rPr>
              <w:t xml:space="preserve">If yes, provide information for co-investigator)</w:t>
            </w:r>
            <w:r w:rsidDel="00000000" w:rsidR="00000000" w:rsidRPr="00000000">
              <w:rPr>
                <w:rtl w:val="0"/>
              </w:rPr>
            </w:r>
          </w:p>
        </w:tc>
      </w:tr>
      <w:tr>
        <w:trPr>
          <w:cantSplit w:val="0"/>
          <w:trHeight w:val="421" w:hRule="atLeast"/>
          <w:tblHeader w:val="0"/>
        </w:trPr>
        <w:tc>
          <w:tcPr>
            <w:gridSpan w:val="3"/>
          </w:tcPr>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Co-Investigator: ___________________________________  </w:t>
            </w:r>
          </w:p>
        </w:tc>
      </w:tr>
      <w:tr>
        <w:trPr>
          <w:cantSplit w:val="0"/>
          <w:trHeight w:val="421" w:hRule="atLeast"/>
          <w:tblHeader w:val="0"/>
        </w:trPr>
        <w:tc>
          <w:tcPr>
            <w:gridSpan w:val="2"/>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Rank: _________________________________</w:t>
            </w:r>
          </w:p>
        </w:tc>
        <w:tc>
          <w:tcPr/>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Academic Appt: ____9-Month ____12-Month</w:t>
            </w:r>
          </w:p>
        </w:tc>
      </w:tr>
      <w:tr>
        <w:trPr>
          <w:cantSplit w:val="0"/>
          <w:trHeight w:val="421" w:hRule="atLeast"/>
          <w:tblHeader w:val="0"/>
        </w:trPr>
        <w:tc>
          <w:tcPr>
            <w:gridSpan w:val="3"/>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Department: ___________________________________________________________</w:t>
            </w:r>
          </w:p>
        </w:tc>
      </w:tr>
      <w:tr>
        <w:trPr>
          <w:cantSplit w:val="0"/>
          <w:trHeight w:val="421" w:hRule="atLeast"/>
          <w:tblHeader w:val="0"/>
        </w:trPr>
        <w:tc>
          <w:tcPr>
            <w:gridSpan w:val="3"/>
          </w:tcPr>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Date of Initial UNC Charlotte Appointment: ________________________________________________</w:t>
            </w:r>
          </w:p>
        </w:tc>
      </w:tr>
      <w:tr>
        <w:trPr>
          <w:cantSplit w:val="0"/>
          <w:trHeight w:val="421" w:hRule="atLeast"/>
          <w:tblHeader w:val="0"/>
        </w:trPr>
        <w:tc>
          <w:tcPr/>
          <w:p w:rsidR="00000000" w:rsidDel="00000000" w:rsidP="00000000" w:rsidRDefault="00000000" w:rsidRPr="00000000" w14:paraId="00000029">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gridSpan w:val="2"/>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w:t>
            </w:r>
          </w:p>
        </w:tc>
      </w:tr>
      <w:tr>
        <w:trPr>
          <w:cantSplit w:val="0"/>
          <w:trHeight w:val="421" w:hRule="atLeast"/>
          <w:tblHeader w:val="0"/>
        </w:trPr>
        <w:tc>
          <w:tcPr>
            <w:gridSpan w:val="3"/>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Indicate (X) the subcommittee you want to review your proposal. Choose only one.</w:t>
            </w:r>
          </w:p>
        </w:tc>
      </w:tr>
      <w:tr>
        <w:trPr>
          <w:cantSplit w:val="0"/>
          <w:trHeight w:val="421" w:hRule="atLeast"/>
          <w:tblHeader w:val="0"/>
        </w:trPr>
        <w:tc>
          <w:tcPr/>
          <w:p w:rsidR="00000000" w:rsidDel="00000000" w:rsidP="00000000" w:rsidRDefault="00000000" w:rsidRPr="00000000" w14:paraId="0000002F">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___________</w:t>
            </w:r>
          </w:p>
        </w:tc>
        <w:tc>
          <w:tcPr>
            <w:gridSpan w:val="2"/>
          </w:tcPr>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Arts and Humanities</w:t>
            </w:r>
          </w:p>
        </w:tc>
      </w:tr>
      <w:tr>
        <w:trPr>
          <w:cantSplit w:val="0"/>
          <w:trHeight w:val="421" w:hRule="atLeast"/>
          <w:tblHeader w:val="0"/>
        </w:trPr>
        <w:tc>
          <w:tcPr/>
          <w:p w:rsidR="00000000" w:rsidDel="00000000" w:rsidP="00000000" w:rsidRDefault="00000000" w:rsidRPr="00000000" w14:paraId="00000032">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___________</w:t>
            </w:r>
          </w:p>
        </w:tc>
        <w:tc>
          <w:tcPr>
            <w:gridSpan w:val="2"/>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Science, Technology, Engineering, Mathematics</w:t>
            </w:r>
          </w:p>
        </w:tc>
      </w:tr>
      <w:tr>
        <w:trPr>
          <w:cantSplit w:val="0"/>
          <w:trHeight w:val="421" w:hRule="atLeast"/>
          <w:tblHeader w:val="0"/>
        </w:trPr>
        <w:tc>
          <w:tcPr/>
          <w:p w:rsidR="00000000" w:rsidDel="00000000" w:rsidP="00000000" w:rsidRDefault="00000000" w:rsidRPr="00000000" w14:paraId="0000003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___________</w:t>
            </w:r>
          </w:p>
        </w:tc>
        <w:tc>
          <w:tcPr>
            <w:gridSpan w:val="2"/>
          </w:tcPr>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Social Sciences, Business, Health, Education</w:t>
            </w:r>
          </w:p>
        </w:tc>
      </w:tr>
      <w:tr>
        <w:trPr>
          <w:cantSplit w:val="0"/>
          <w:trHeight w:val="421" w:hRule="atLeast"/>
          <w:tblHeader w:val="0"/>
        </w:trPr>
        <w:tc>
          <w:tcPr>
            <w:gridSpan w:val="3"/>
          </w:tcPr>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Title of Project: _________________________________________________________ ______________________________________________________________________</w:t>
            </w:r>
          </w:p>
        </w:tc>
      </w:tr>
      <w:tr>
        <w:trPr>
          <w:cantSplit w:val="0"/>
          <w:trHeight w:val="421" w:hRule="atLeast"/>
          <w:tblHeader w:val="0"/>
        </w:trPr>
        <w:tc>
          <w:tcPr>
            <w:gridSpan w:val="3"/>
            <w:tcBorders>
              <w:bottom w:color="000000" w:space="0" w:sz="0" w:val="nil"/>
            </w:tcBorders>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w:t>
            </w:r>
          </w:p>
        </w:tc>
      </w:tr>
      <w:tr>
        <w:trPr>
          <w:cantSplit w:val="0"/>
          <w:trHeight w:val="42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this a resubmission?  _____ Yes      _____ No</w:t>
            </w:r>
          </w:p>
          <w:p w:rsidR="00000000" w:rsidDel="00000000" w:rsidP="00000000" w:rsidRDefault="00000000" w:rsidRPr="00000000" w14:paraId="0000003F">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Does this project overlap with existing funded work? If yes, describe the overlap in your Project Description.  ____Yes   _____No  </w:t>
            </w:r>
          </w:p>
          <w:p w:rsidR="00000000" w:rsidDel="00000000" w:rsidP="00000000" w:rsidRDefault="00000000" w:rsidRPr="00000000" w14:paraId="00000040">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Briefly describe the expected outcomes for this project ____________________________________________________________________________</w:t>
            </w:r>
          </w:p>
        </w:tc>
      </w:tr>
      <w:tr>
        <w:trPr>
          <w:cantSplit w:val="0"/>
          <w:trHeight w:val="421" w:hRule="atLeast"/>
          <w:tblHeader w:val="0"/>
        </w:trPr>
        <w:tc>
          <w:tcPr>
            <w:gridSpan w:val="3"/>
            <w:tcBorders>
              <w:top w:color="000000" w:space="0" w:sz="0" w:val="nil"/>
            </w:tcBorders>
          </w:tcPr>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If this proposal involves research with any subject or substance that requires review by a designated individual, office or committee, please check (X) as applicable.  </w:t>
            </w:r>
          </w:p>
        </w:tc>
      </w:tr>
      <w:tr>
        <w:trPr>
          <w:cantSplit w:val="0"/>
          <w:trHeight w:val="421" w:hRule="atLeast"/>
          <w:tblHeader w:val="0"/>
        </w:trPr>
        <w:tc>
          <w:tcPr/>
          <w:p w:rsidR="00000000" w:rsidDel="00000000" w:rsidP="00000000" w:rsidRDefault="00000000" w:rsidRPr="00000000" w14:paraId="00000046">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w:t>
            </w:r>
          </w:p>
        </w:tc>
        <w:tc>
          <w:tcPr>
            <w:gridSpan w:val="2"/>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Human Subjects        </w:t>
            </w:r>
          </w:p>
        </w:tc>
      </w:tr>
      <w:tr>
        <w:trPr>
          <w:cantSplit w:val="0"/>
          <w:trHeight w:val="421" w:hRule="atLeast"/>
          <w:tblHeader w:val="0"/>
        </w:trPr>
        <w:tc>
          <w:tcPr/>
          <w:p w:rsidR="00000000" w:rsidDel="00000000" w:rsidP="00000000" w:rsidRDefault="00000000" w:rsidRPr="00000000" w14:paraId="00000049">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w:t>
            </w:r>
          </w:p>
        </w:tc>
        <w:tc>
          <w:tcPr>
            <w:gridSpan w:val="2"/>
          </w:tcPr>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Animal Subjects</w:t>
            </w:r>
          </w:p>
        </w:tc>
      </w:tr>
      <w:tr>
        <w:trPr>
          <w:cantSplit w:val="0"/>
          <w:trHeight w:val="421" w:hRule="atLeast"/>
          <w:tblHeader w:val="0"/>
        </w:trPr>
        <w:tc>
          <w:tcPr/>
          <w:p w:rsidR="00000000" w:rsidDel="00000000" w:rsidP="00000000" w:rsidRDefault="00000000" w:rsidRPr="00000000" w14:paraId="0000004C">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w:t>
            </w:r>
          </w:p>
        </w:tc>
        <w:tc>
          <w:tcPr>
            <w:gridSpan w:val="2"/>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Radioactive Materials</w:t>
            </w:r>
          </w:p>
        </w:tc>
      </w:tr>
      <w:tr>
        <w:trPr>
          <w:cantSplit w:val="0"/>
          <w:trHeight w:val="421" w:hRule="atLeast"/>
          <w:tblHeader w:val="0"/>
        </w:trPr>
        <w:tc>
          <w:tcPr/>
          <w:p w:rsidR="00000000" w:rsidDel="00000000" w:rsidP="00000000" w:rsidRDefault="00000000" w:rsidRPr="00000000" w14:paraId="0000004F">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w:t>
            </w:r>
          </w:p>
        </w:tc>
        <w:tc>
          <w:tcPr>
            <w:gridSpan w:val="2"/>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Biological Hazards (viruses, recombinant DNA, etc.)</w:t>
            </w:r>
          </w:p>
        </w:tc>
      </w:tr>
      <w:tr>
        <w:trPr>
          <w:cantSplit w:val="0"/>
          <w:trHeight w:val="421" w:hRule="atLeast"/>
          <w:tblHeader w:val="0"/>
        </w:trPr>
        <w:tc>
          <w:tcPr/>
          <w:p w:rsidR="00000000" w:rsidDel="00000000" w:rsidP="00000000" w:rsidRDefault="00000000" w:rsidRPr="00000000" w14:paraId="00000052">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w:t>
            </w:r>
          </w:p>
        </w:tc>
        <w:tc>
          <w:tcPr>
            <w:gridSpan w:val="2"/>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Chemical Hazards</w:t>
            </w:r>
          </w:p>
        </w:tc>
      </w:tr>
      <w:tr>
        <w:trPr>
          <w:cantSplit w:val="0"/>
          <w:trHeight w:val="421" w:hRule="atLeast"/>
          <w:tblHeader w:val="0"/>
        </w:trPr>
        <w:tc>
          <w:tcPr>
            <w:gridSpan w:val="3"/>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Does this project include foreign travel? _____Yes   ______No</w:t>
            </w:r>
          </w:p>
        </w:tc>
      </w:tr>
    </w:tbl>
    <w:p w:rsidR="00000000" w:rsidDel="00000000" w:rsidP="00000000" w:rsidRDefault="00000000" w:rsidRPr="00000000" w14:paraId="00000058">
      <w:pPr>
        <w:rPr>
          <w:sz w:val="12"/>
          <w:szCs w:val="12"/>
        </w:rPr>
        <w:sectPr>
          <w:headerReference r:id="rId7" w:type="default"/>
          <w:headerReference r:id="rId8" w:type="first"/>
          <w:footerReference r:id="rId9" w:type="default"/>
          <w:footerReference r:id="rId10" w:type="even"/>
          <w:pgSz w:h="15840" w:w="12240" w:orient="portrait"/>
          <w:pgMar w:bottom="1080" w:top="1080" w:left="1008" w:right="1440" w:header="720" w:footer="720"/>
          <w:pgNumType w:start="1"/>
        </w:sectPr>
      </w:pPr>
      <w:r w:rsidDel="00000000" w:rsidR="00000000" w:rsidRPr="00000000">
        <w:rPr>
          <w:rtl w:val="0"/>
        </w:rPr>
      </w:r>
    </w:p>
    <w:p w:rsidR="00000000" w:rsidDel="00000000" w:rsidP="00000000" w:rsidRDefault="00000000" w:rsidRPr="00000000" w14:paraId="00000059">
      <w:pPr>
        <w:pStyle w:val="Heading1"/>
        <w:spacing w:before="240" w:lineRule="auto"/>
        <w:jc w:val="center"/>
        <w:rPr>
          <w:color w:val="000000"/>
        </w:rPr>
      </w:pPr>
      <w:r w:rsidDel="00000000" w:rsidR="00000000" w:rsidRPr="00000000">
        <w:rPr>
          <w:color w:val="000000"/>
          <w:rtl w:val="0"/>
        </w:rPr>
        <w:t xml:space="preserve">Project Description</w:t>
      </w:r>
    </w:p>
    <w:p w:rsidR="00000000" w:rsidDel="00000000" w:rsidP="00000000" w:rsidRDefault="00000000" w:rsidRPr="00000000" w14:paraId="0000005A">
      <w:pPr>
        <w:spacing w:after="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B">
      <w:pPr>
        <w:spacing w:after="12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Sections A-E are restricted to a total of </w:t>
      </w:r>
      <w:r w:rsidDel="00000000" w:rsidR="00000000" w:rsidRPr="00000000">
        <w:rPr>
          <w:rFonts w:ascii="Arial" w:cs="Arial" w:eastAsia="Arial" w:hAnsi="Arial"/>
          <w:b w:val="1"/>
          <w:i w:val="1"/>
          <w:color w:val="000000"/>
          <w:rtl w:val="0"/>
        </w:rPr>
        <w:t xml:space="preserve">five double-spaced</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b w:val="1"/>
          <w:i w:val="1"/>
          <w:color w:val="000000"/>
          <w:rtl w:val="0"/>
        </w:rPr>
        <w:t xml:space="preserve">pages </w:t>
      </w:r>
      <w:r w:rsidDel="00000000" w:rsidR="00000000" w:rsidRPr="00000000">
        <w:rPr>
          <w:rFonts w:ascii="Arial" w:cs="Arial" w:eastAsia="Arial" w:hAnsi="Arial"/>
          <w:i w:val="1"/>
          <w:color w:val="000000"/>
          <w:rtl w:val="0"/>
        </w:rPr>
        <w:t xml:space="preserve">with </w:t>
      </w:r>
      <w:r w:rsidDel="00000000" w:rsidR="00000000" w:rsidRPr="00000000">
        <w:rPr>
          <w:rFonts w:ascii="Arial" w:cs="Arial" w:eastAsia="Arial" w:hAnsi="Arial"/>
          <w:b w:val="1"/>
          <w:i w:val="1"/>
          <w:color w:val="000000"/>
          <w:rtl w:val="0"/>
        </w:rPr>
        <w:t xml:space="preserve">12-pt. type. </w:t>
      </w:r>
      <w:r w:rsidDel="00000000" w:rsidR="00000000" w:rsidRPr="00000000">
        <w:rPr>
          <w:rFonts w:ascii="Arial" w:cs="Arial" w:eastAsia="Arial" w:hAnsi="Arial"/>
          <w:i w:val="1"/>
          <w:color w:val="000000"/>
          <w:rtl w:val="0"/>
        </w:rPr>
        <w:t xml:space="preserve"> Section F (Works Cited/References) is limited to </w:t>
      </w:r>
      <w:r w:rsidDel="00000000" w:rsidR="00000000" w:rsidRPr="00000000">
        <w:rPr>
          <w:rFonts w:ascii="Arial" w:cs="Arial" w:eastAsia="Arial" w:hAnsi="Arial"/>
          <w:b w:val="1"/>
          <w:i w:val="1"/>
          <w:color w:val="000000"/>
          <w:rtl w:val="0"/>
        </w:rPr>
        <w:t xml:space="preserve">one page </w:t>
      </w:r>
      <w:r w:rsidDel="00000000" w:rsidR="00000000" w:rsidRPr="00000000">
        <w:rPr>
          <w:rFonts w:ascii="Arial" w:cs="Arial" w:eastAsia="Arial" w:hAnsi="Arial"/>
          <w:i w:val="1"/>
          <w:color w:val="000000"/>
          <w:rtl w:val="0"/>
        </w:rPr>
        <w:t xml:space="preserve">and may be single-spaced with 11-pt type. All pages should have </w:t>
      </w:r>
      <w:r w:rsidDel="00000000" w:rsidR="00000000" w:rsidRPr="00000000">
        <w:rPr>
          <w:rFonts w:ascii="Arial" w:cs="Arial" w:eastAsia="Arial" w:hAnsi="Arial"/>
          <w:b w:val="1"/>
          <w:i w:val="1"/>
          <w:color w:val="000000"/>
          <w:rtl w:val="0"/>
        </w:rPr>
        <w:t xml:space="preserve">1" margins.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  Introduction</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  Significance</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  Objectives</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  Methods or Steps</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ind w:left="720" w:hanging="720"/>
        <w:rPr>
          <w:rFonts w:ascii="Arial" w:cs="Arial" w:eastAsia="Arial" w:hAnsi="Arial"/>
          <w:b w:val="1"/>
          <w:color w:val="000000"/>
        </w:rPr>
      </w:pPr>
      <w:r w:rsidDel="00000000" w:rsidR="00000000" w:rsidRPr="00000000">
        <w:rPr>
          <w:rFonts w:ascii="Arial" w:cs="Arial" w:eastAsia="Arial" w:hAnsi="Arial"/>
          <w:b w:val="1"/>
          <w:color w:val="000000"/>
          <w:rtl w:val="0"/>
        </w:rPr>
        <w:t xml:space="preserve">Method of Dissemination</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 w:val="left" w:leader="none" w:pos="360"/>
        </w:tabs>
        <w:spacing w:before="120" w:line="480" w:lineRule="auto"/>
        <w:ind w:left="720" w:hanging="720"/>
        <w:rPr>
          <w:rFonts w:ascii="Arial" w:cs="Arial" w:eastAsia="Arial" w:hAnsi="Arial"/>
          <w:b w:val="1"/>
          <w:color w:val="000000"/>
        </w:rPr>
      </w:pPr>
      <w:r w:rsidDel="00000000" w:rsidR="00000000" w:rsidRPr="00000000">
        <w:rPr>
          <w:rFonts w:ascii="Arial" w:cs="Arial" w:eastAsia="Arial" w:hAnsi="Arial"/>
          <w:b w:val="1"/>
          <w:color w:val="000000"/>
          <w:rtl w:val="0"/>
        </w:rPr>
        <w:t xml:space="preserve">Work Plan with Start and End Dates for Project Milestones</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 w:val="left" w:leader="none" w:pos="360"/>
        </w:tabs>
        <w:spacing w:before="120" w:line="480" w:lineRule="auto"/>
        <w:ind w:left="720" w:hanging="720"/>
        <w:rPr>
          <w:rFonts w:ascii="Arial" w:cs="Arial" w:eastAsia="Arial" w:hAnsi="Arial"/>
          <w:b w:val="1"/>
          <w:color w:val="000000"/>
        </w:rPr>
      </w:pPr>
      <w:r w:rsidDel="00000000" w:rsidR="00000000" w:rsidRPr="00000000">
        <w:rPr>
          <w:rFonts w:ascii="Arial" w:cs="Arial" w:eastAsia="Arial" w:hAnsi="Arial"/>
          <w:b w:val="1"/>
          <w:color w:val="000000"/>
          <w:rtl w:val="0"/>
        </w:rPr>
        <w:t xml:space="preserve">Works Cited/References </w:t>
      </w:r>
    </w:p>
    <w:p w:rsidR="00000000" w:rsidDel="00000000" w:rsidP="00000000" w:rsidRDefault="00000000" w:rsidRPr="00000000" w14:paraId="0000006E">
      <w:pPr>
        <w:pStyle w:val="Heading1"/>
        <w:jc w:val="center"/>
        <w:rPr>
          <w:color w:val="000000"/>
        </w:rPr>
      </w:pPr>
      <w:r w:rsidDel="00000000" w:rsidR="00000000" w:rsidRPr="00000000">
        <w:rPr>
          <w:color w:val="000000"/>
          <w:rtl w:val="0"/>
        </w:rPr>
        <w:t xml:space="preserve">Justification for Collaboration</w:t>
      </w:r>
    </w:p>
    <w:p w:rsidR="00000000" w:rsidDel="00000000" w:rsidP="00000000" w:rsidRDefault="00000000" w:rsidRPr="00000000" w14:paraId="0000006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0">
      <w:pPr>
        <w:rPr>
          <w:rFonts w:ascii="Arial" w:cs="Arial" w:eastAsia="Arial" w:hAnsi="Arial"/>
          <w:b w:val="1"/>
          <w:i w:val="1"/>
        </w:rPr>
      </w:pPr>
      <w:r w:rsidDel="00000000" w:rsidR="00000000" w:rsidRPr="00000000">
        <w:rPr>
          <w:rFonts w:ascii="Arial" w:cs="Arial" w:eastAsia="Arial" w:hAnsi="Arial"/>
          <w:b w:val="1"/>
          <w:i w:val="1"/>
          <w:rtl w:val="0"/>
        </w:rPr>
        <w:t xml:space="preserve">Required for joint proposals. Limited to one double-spaced page in 12-pt type. </w:t>
      </w:r>
    </w:p>
    <w:p w:rsidR="00000000" w:rsidDel="00000000" w:rsidP="00000000" w:rsidRDefault="00000000" w:rsidRPr="00000000" w14:paraId="00000071">
      <w:pPr>
        <w:rPr>
          <w:rFonts w:ascii="Arial" w:cs="Arial" w:eastAsia="Arial" w:hAnsi="Arial"/>
          <w:b w:val="1"/>
          <w:i w:val="1"/>
        </w:rPr>
      </w:pPr>
      <w:r w:rsidDel="00000000" w:rsidR="00000000" w:rsidRPr="00000000">
        <w:rPr>
          <w:rFonts w:ascii="Arial" w:cs="Arial" w:eastAsia="Arial" w:hAnsi="Arial"/>
          <w:i w:val="1"/>
          <w:rtl w:val="0"/>
        </w:rPr>
        <w:t xml:space="preserve">Justify the need for collaboration, and explain clearly how the expertise of each faculty member is necessary to the project</w:t>
      </w:r>
      <w:r w:rsidDel="00000000" w:rsidR="00000000" w:rsidRPr="00000000">
        <w:rPr>
          <w:rFonts w:ascii="Arial" w:cs="Arial" w:eastAsia="Arial" w:hAnsi="Arial"/>
          <w:b w:val="1"/>
          <w:i w:val="1"/>
          <w:rtl w:val="0"/>
        </w:rPr>
        <w:t xml:space="preserve">.</w:t>
      </w:r>
    </w:p>
    <w:p w:rsidR="00000000" w:rsidDel="00000000" w:rsidP="00000000" w:rsidRDefault="00000000" w:rsidRPr="00000000" w14:paraId="00000072">
      <w:pPr>
        <w:spacing w:line="480" w:lineRule="auto"/>
        <w:rPr>
          <w:rFonts w:ascii="Arial" w:cs="Arial" w:eastAsia="Arial" w:hAnsi="Arial"/>
          <w:b w:val="1"/>
          <w:i w:val="1"/>
        </w:rPr>
        <w:sectPr>
          <w:type w:val="nextPage"/>
          <w:pgSz w:h="15840" w:w="12240" w:orient="portrait"/>
          <w:pgMar w:bottom="1440" w:top="1440" w:left="1440" w:right="1440" w:header="720" w:footer="720"/>
          <w:pgNumType w:start="5"/>
          <w:titlePg w:val="1"/>
        </w:sectPr>
      </w:pPr>
      <w:r w:rsidDel="00000000" w:rsidR="00000000" w:rsidRPr="00000000">
        <w:rPr>
          <w:rtl w:val="0"/>
        </w:rPr>
      </w:r>
    </w:p>
    <w:p w:rsidR="00000000" w:rsidDel="00000000" w:rsidP="00000000" w:rsidRDefault="00000000" w:rsidRPr="00000000" w14:paraId="00000073">
      <w:pPr>
        <w:pStyle w:val="Heading1"/>
        <w:spacing w:before="0" w:lineRule="auto"/>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2024-2025 FRG Program</w:t>
      </w:r>
    </w:p>
    <w:p w:rsidR="00000000" w:rsidDel="00000000" w:rsidP="00000000" w:rsidRDefault="00000000" w:rsidRPr="00000000" w14:paraId="00000074">
      <w:pPr>
        <w:pStyle w:val="Heading1"/>
        <w:spacing w:before="0" w:lineRule="auto"/>
        <w:jc w:val="center"/>
        <w:rPr>
          <w:rFonts w:ascii="Arial" w:cs="Arial" w:eastAsia="Arial" w:hAnsi="Arial"/>
          <w:color w:val="000000"/>
          <w:sz w:val="26"/>
          <w:szCs w:val="26"/>
          <w:u w:val="single"/>
        </w:rPr>
      </w:pPr>
      <w:r w:rsidDel="00000000" w:rsidR="00000000" w:rsidRPr="00000000">
        <w:rPr>
          <w:rFonts w:ascii="Arial" w:cs="Arial" w:eastAsia="Arial" w:hAnsi="Arial"/>
          <w:color w:val="000000"/>
          <w:sz w:val="26"/>
          <w:szCs w:val="26"/>
          <w:rtl w:val="0"/>
        </w:rPr>
        <w:t xml:space="preserve">Budget Request Option 1</w:t>
      </w:r>
      <w:r w:rsidDel="00000000" w:rsidR="00000000" w:rsidRPr="00000000">
        <w:rPr>
          <w:rtl w:val="0"/>
        </w:rPr>
      </w:r>
    </w:p>
    <w:p w:rsidR="00000000" w:rsidDel="00000000" w:rsidP="00000000" w:rsidRDefault="00000000" w:rsidRPr="00000000" w14:paraId="00000075">
      <w:pPr>
        <w:pStyle w:val="Heading1"/>
        <w:spacing w:before="0" w:lineRule="auto"/>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January 15, 2024, to May 31, 2024</w:t>
      </w:r>
    </w:p>
    <w:p w:rsidR="00000000" w:rsidDel="00000000" w:rsidP="00000000" w:rsidRDefault="00000000" w:rsidRPr="00000000" w14:paraId="0000007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7">
      <w:pPr>
        <w:rPr>
          <w:rFonts w:ascii="Arial" w:cs="Arial" w:eastAsia="Arial" w:hAnsi="Arial"/>
          <w:i w:val="1"/>
        </w:rPr>
      </w:pPr>
      <w:r w:rsidDel="00000000" w:rsidR="00000000" w:rsidRPr="00000000">
        <w:rPr>
          <w:rFonts w:ascii="Arial" w:cs="Arial" w:eastAsia="Arial" w:hAnsi="Arial"/>
          <w:b w:val="1"/>
          <w:i w:val="1"/>
          <w:rtl w:val="0"/>
        </w:rPr>
        <w:t xml:space="preserve">BUDGET:</w:t>
      </w:r>
      <w:r w:rsidDel="00000000" w:rsidR="00000000" w:rsidRPr="00000000">
        <w:rPr>
          <w:rFonts w:ascii="Arial" w:cs="Arial" w:eastAsia="Arial" w:hAnsi="Arial"/>
          <w:i w:val="1"/>
          <w:rtl w:val="0"/>
        </w:rPr>
        <w:t xml:space="preserve"> Request by budget category.  </w:t>
      </w:r>
      <w:r w:rsidDel="00000000" w:rsidR="00000000" w:rsidRPr="00000000">
        <w:rPr>
          <w:rFonts w:ascii="Arial" w:cs="Arial" w:eastAsia="Arial" w:hAnsi="Arial"/>
          <w:i w:val="1"/>
          <w:u w:val="single"/>
          <w:rtl w:val="0"/>
        </w:rPr>
        <w:t xml:space="preserve">Joint proposers must select one PI to be the lead and one department to receive this allocation</w:t>
      </w:r>
      <w:r w:rsidDel="00000000" w:rsidR="00000000" w:rsidRPr="00000000">
        <w:rPr>
          <w:rFonts w:ascii="Arial" w:cs="Arial" w:eastAsia="Arial" w:hAnsi="Arial"/>
          <w:i w:val="1"/>
          <w:rtl w:val="0"/>
        </w:rPr>
        <w:t xml:space="preserve">. </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spacing w:after="120" w:lineRule="auto"/>
        <w:rPr>
          <w:rFonts w:ascii="Arial" w:cs="Arial" w:eastAsia="Arial" w:hAnsi="Arial"/>
        </w:rPr>
      </w:pPr>
      <w:r w:rsidDel="00000000" w:rsidR="00000000" w:rsidRPr="00000000">
        <w:rPr>
          <w:rFonts w:ascii="Arial" w:cs="Arial" w:eastAsia="Arial" w:hAnsi="Arial"/>
          <w:rtl w:val="0"/>
        </w:rPr>
        <w:t xml:space="preserve">Lead Principal Investigator:  </w:t>
      </w:r>
      <w:r w:rsidDel="00000000" w:rsidR="00000000" w:rsidRPr="00000000">
        <w:rPr>
          <w:rFonts w:ascii="Arial" w:cs="Arial" w:eastAsia="Arial" w:hAnsi="Arial"/>
          <w:u w:val="single"/>
          <w:rtl w:val="0"/>
        </w:rPr>
        <w:tab/>
        <w:tab/>
        <w:tab/>
        <w:tab/>
        <w:tab/>
        <w:tab/>
        <w:tab/>
      </w:r>
      <w:r w:rsidDel="00000000" w:rsidR="00000000" w:rsidRPr="00000000">
        <w:rPr>
          <w:rFonts w:ascii="Arial" w:cs="Arial" w:eastAsia="Arial" w:hAnsi="Arial"/>
          <w:rtl w:val="0"/>
        </w:rPr>
        <w:t xml:space="preserve"> </w:t>
      </w:r>
    </w:p>
    <w:p w:rsidR="00000000" w:rsidDel="00000000" w:rsidP="00000000" w:rsidRDefault="00000000" w:rsidRPr="00000000" w14:paraId="0000007A">
      <w:pPr>
        <w:spacing w:after="120" w:lineRule="auto"/>
        <w:rPr>
          <w:rFonts w:ascii="Arial" w:cs="Arial" w:eastAsia="Arial" w:hAnsi="Arial"/>
        </w:rPr>
      </w:pPr>
      <w:r w:rsidDel="00000000" w:rsidR="00000000" w:rsidRPr="00000000">
        <w:rPr>
          <w:rFonts w:ascii="Arial" w:cs="Arial" w:eastAsia="Arial" w:hAnsi="Arial"/>
          <w:rtl w:val="0"/>
        </w:rPr>
        <w:t xml:space="preserve">Principal Investigator 800#: __________________________________</w:t>
      </w:r>
    </w:p>
    <w:p w:rsidR="00000000" w:rsidDel="00000000" w:rsidP="00000000" w:rsidRDefault="00000000" w:rsidRPr="00000000" w14:paraId="0000007B">
      <w:pPr>
        <w:spacing w:after="120" w:lineRule="auto"/>
        <w:rPr>
          <w:rFonts w:ascii="Arial" w:cs="Arial" w:eastAsia="Arial" w:hAnsi="Arial"/>
        </w:rPr>
      </w:pPr>
      <w:r w:rsidDel="00000000" w:rsidR="00000000" w:rsidRPr="00000000">
        <w:rPr>
          <w:rFonts w:ascii="Arial" w:cs="Arial" w:eastAsia="Arial" w:hAnsi="Arial"/>
          <w:rtl w:val="0"/>
        </w:rPr>
        <w:t xml:space="preserve">Co-Investigator: ___________________________________________________</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Co-Investigator 800#: _______________________________________________</w:t>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Allocate operating budget to Department of </w:t>
      </w:r>
      <w:r w:rsidDel="00000000" w:rsidR="00000000" w:rsidRPr="00000000">
        <w:rPr>
          <w:rFonts w:ascii="Arial" w:cs="Arial" w:eastAsia="Arial" w:hAnsi="Arial"/>
          <w:u w:val="single"/>
          <w:rtl w:val="0"/>
        </w:rPr>
        <w:tab/>
        <w:tab/>
        <w:tab/>
        <w:tab/>
        <w:tab/>
        <w:tab/>
      </w:r>
      <w:r w:rsidDel="00000000" w:rsidR="00000000" w:rsidRPr="00000000">
        <w:rPr>
          <w:rFonts w:ascii="Arial" w:cs="Arial" w:eastAsia="Arial" w:hAnsi="Arial"/>
          <w:rtl w:val="0"/>
        </w:rPr>
        <w:t xml:space="preserve"> </w:t>
      </w:r>
    </w:p>
    <w:p w:rsidR="00000000" w:rsidDel="00000000" w:rsidP="00000000" w:rsidRDefault="00000000" w:rsidRPr="00000000" w14:paraId="0000007F">
      <w:pPr>
        <w:rPr>
          <w:rFonts w:ascii="Arial" w:cs="Arial" w:eastAsia="Arial" w:hAnsi="Arial"/>
        </w:rPr>
      </w:pPr>
      <w:r w:rsidDel="00000000" w:rsidR="00000000" w:rsidRPr="00000000">
        <w:rPr>
          <w:rtl w:val="0"/>
        </w:rPr>
      </w:r>
    </w:p>
    <w:tbl>
      <w:tblPr>
        <w:tblStyle w:val="Table2"/>
        <w:tblW w:w="9216.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1"/>
        <w:gridCol w:w="6541"/>
        <w:gridCol w:w="1334"/>
        <w:tblGridChange w:id="0">
          <w:tblGrid>
            <w:gridCol w:w="1341"/>
            <w:gridCol w:w="6541"/>
            <w:gridCol w:w="1334"/>
          </w:tblGrid>
        </w:tblGridChange>
      </w:tblGrid>
      <w:tr>
        <w:trPr>
          <w:cantSplit w:val="0"/>
          <w:trHeight w:val="300" w:hRule="atLeast"/>
          <w:tblHeader w:val="0"/>
        </w:trPr>
        <w:tc>
          <w:tcPr>
            <w:gridSpan w:val="3"/>
            <w:tcBorders>
              <w:top w:color="000000" w:space="0" w:sz="6" w:val="single"/>
              <w:left w:color="000000" w:space="0" w:sz="6"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0">
            <w:pPr>
              <w:spacing w:after="100" w:before="100" w:lineRule="auto"/>
              <w:rPr>
                <w:rFonts w:ascii="Arial" w:cs="Arial" w:eastAsia="Arial" w:hAnsi="Arial"/>
              </w:rPr>
            </w:pPr>
            <w:r w:rsidDel="00000000" w:rsidR="00000000" w:rsidRPr="00000000">
              <w:rPr>
                <w:rFonts w:ascii="Arial" w:cs="Arial" w:eastAsia="Arial" w:hAnsi="Arial"/>
                <w:b w:val="1"/>
                <w:rtl w:val="0"/>
              </w:rPr>
              <w:t xml:space="preserve">Fiscal Year One (January 15, 2024 to May 31, 2024)</w:t>
            </w:r>
            <w:r w:rsidDel="00000000" w:rsidR="00000000" w:rsidRPr="00000000">
              <w:rPr>
                <w:rtl w:val="0"/>
              </w:rPr>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3">
            <w:pPr>
              <w:spacing w:after="100" w:before="100" w:lineRule="auto"/>
              <w:rPr>
                <w:rFonts w:ascii="Arial" w:cs="Arial" w:eastAsia="Arial" w:hAnsi="Arial"/>
              </w:rPr>
            </w:pPr>
            <w:r w:rsidDel="00000000" w:rsidR="00000000" w:rsidRPr="00000000">
              <w:rPr>
                <w:rFonts w:ascii="Arial" w:cs="Arial" w:eastAsia="Arial" w:hAnsi="Arial"/>
                <w:rtl w:val="0"/>
              </w:rPr>
              <w:t xml:space="preserve">PI Stipend</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4">
            <w:pPr>
              <w:spacing w:after="100" w:before="100" w:lineRule="auto"/>
              <w:rPr>
                <w:rFonts w:ascii="Arial" w:cs="Arial" w:eastAsia="Arial" w:hAnsi="Arial"/>
              </w:rPr>
            </w:pPr>
            <w:r w:rsidDel="00000000" w:rsidR="00000000" w:rsidRPr="00000000">
              <w:rPr>
                <w:rFonts w:ascii="Arial" w:cs="Arial" w:eastAsia="Arial" w:hAnsi="Arial"/>
                <w:rtl w:val="0"/>
              </w:rPr>
              <w:t xml:space="preserve">Paid directly from DR on May 15, 2024</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5">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6">
            <w:pPr>
              <w:spacing w:after="100" w:before="1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Co-I Stipend</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7">
            <w:pPr>
              <w:spacing w:after="100" w:before="100" w:lineRule="auto"/>
              <w:rPr>
                <w:rFonts w:ascii="Arial" w:cs="Arial" w:eastAsia="Arial" w:hAnsi="Arial"/>
              </w:rPr>
            </w:pPr>
            <w:r w:rsidDel="00000000" w:rsidR="00000000" w:rsidRPr="00000000">
              <w:rPr>
                <w:rFonts w:ascii="Arial" w:cs="Arial" w:eastAsia="Arial" w:hAnsi="Arial"/>
                <w:rtl w:val="0"/>
              </w:rPr>
              <w:t xml:space="preserve">Paid directly from DR on May 15, 2024</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8">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9">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911250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A">
            <w:pPr>
              <w:spacing w:after="100" w:before="100" w:lineRule="auto"/>
              <w:rPr>
                <w:rFonts w:ascii="Arial" w:cs="Arial" w:eastAsia="Arial" w:hAnsi="Arial"/>
              </w:rPr>
            </w:pPr>
            <w:r w:rsidDel="00000000" w:rsidR="00000000" w:rsidRPr="00000000">
              <w:rPr>
                <w:rFonts w:ascii="Arial" w:cs="Arial" w:eastAsia="Arial" w:hAnsi="Arial"/>
                <w:rtl w:val="0"/>
              </w:rPr>
              <w:t xml:space="preserve">Graduate Student Salaries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B">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C">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D">
            <w:pPr>
              <w:spacing w:after="100" w:before="100" w:lineRule="auto"/>
              <w:rPr>
                <w:rFonts w:ascii="Arial" w:cs="Arial" w:eastAsia="Arial" w:hAnsi="Arial"/>
              </w:rPr>
            </w:pPr>
            <w:r w:rsidDel="00000000" w:rsidR="00000000" w:rsidRPr="00000000">
              <w:rPr>
                <w:rFonts w:ascii="Arial" w:cs="Arial" w:eastAsia="Arial" w:hAnsi="Arial"/>
                <w:rtl w:val="0"/>
              </w:rPr>
              <w:t xml:space="preserve">Special Pay to Faculty other than Grantee</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E">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F">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0">
            <w:pPr>
              <w:spacing w:after="100" w:before="100" w:lineRule="auto"/>
              <w:rPr>
                <w:rFonts w:ascii="Arial" w:cs="Arial" w:eastAsia="Arial" w:hAnsi="Arial"/>
              </w:rPr>
            </w:pPr>
            <w:r w:rsidDel="00000000" w:rsidR="00000000" w:rsidRPr="00000000">
              <w:rPr>
                <w:rFonts w:ascii="Arial" w:cs="Arial" w:eastAsia="Arial" w:hAnsi="Arial"/>
                <w:rtl w:val="0"/>
              </w:rPr>
              <w:t xml:space="preserve">Student (Undergraduate or Graduate) Temporary Wages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1">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2">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915900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3">
            <w:pPr>
              <w:spacing w:after="100" w:before="100" w:lineRule="auto"/>
              <w:rPr>
                <w:rFonts w:ascii="Arial" w:cs="Arial" w:eastAsia="Arial" w:hAnsi="Arial"/>
              </w:rPr>
            </w:pPr>
            <w:r w:rsidDel="00000000" w:rsidR="00000000" w:rsidRPr="00000000">
              <w:rPr>
                <w:rFonts w:ascii="Arial" w:cs="Arial" w:eastAsia="Arial" w:hAnsi="Arial"/>
                <w:rtl w:val="0"/>
              </w:rPr>
              <w:t xml:space="preserve">Non-student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4">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6">
            <w:pPr>
              <w:spacing w:after="100" w:before="100" w:lineRule="auto"/>
              <w:rPr>
                <w:rFonts w:ascii="Arial" w:cs="Arial" w:eastAsia="Arial" w:hAnsi="Arial"/>
              </w:rPr>
            </w:pPr>
            <w:r w:rsidDel="00000000" w:rsidR="00000000" w:rsidRPr="00000000">
              <w:rPr>
                <w:rFonts w:ascii="Arial" w:cs="Arial" w:eastAsia="Arial" w:hAnsi="Arial"/>
                <w:rtl w:val="0"/>
              </w:rPr>
              <w:t xml:space="preserve">Honorarium (Individual(s) not with UNCC)</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7">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921160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9">
            <w:pPr>
              <w:spacing w:after="100" w:before="100" w:lineRule="auto"/>
              <w:rPr>
                <w:rFonts w:ascii="Arial" w:cs="Arial" w:eastAsia="Arial" w:hAnsi="Arial"/>
              </w:rPr>
            </w:pPr>
            <w:r w:rsidDel="00000000" w:rsidR="00000000" w:rsidRPr="00000000">
              <w:rPr>
                <w:rFonts w:ascii="Arial" w:cs="Arial" w:eastAsia="Arial" w:hAnsi="Arial"/>
                <w:rtl w:val="0"/>
              </w:rPr>
              <w:t xml:space="preserve">Participant Incentives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A">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B">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C">
            <w:pPr>
              <w:spacing w:after="100" w:before="100" w:lineRule="auto"/>
              <w:rPr>
                <w:rFonts w:ascii="Arial" w:cs="Arial" w:eastAsia="Arial" w:hAnsi="Arial"/>
              </w:rPr>
            </w:pPr>
            <w:r w:rsidDel="00000000" w:rsidR="00000000" w:rsidRPr="00000000">
              <w:rPr>
                <w:rFonts w:ascii="Arial" w:cs="Arial" w:eastAsia="Arial" w:hAnsi="Arial"/>
                <w:rtl w:val="0"/>
              </w:rPr>
              <w:t xml:space="preserve">Domestic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D">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926000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F">
            <w:pPr>
              <w:spacing w:after="100" w:before="100" w:lineRule="auto"/>
              <w:rPr>
                <w:rFonts w:ascii="Arial" w:cs="Arial" w:eastAsia="Arial" w:hAnsi="Arial"/>
              </w:rPr>
            </w:pPr>
            <w:r w:rsidDel="00000000" w:rsidR="00000000" w:rsidRPr="00000000">
              <w:rPr>
                <w:rFonts w:ascii="Arial" w:cs="Arial" w:eastAsia="Arial" w:hAnsi="Arial"/>
                <w:rtl w:val="0"/>
              </w:rPr>
              <w:t xml:space="preserve">Foreign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0">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1">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928000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2">
            <w:pPr>
              <w:spacing w:after="100" w:before="100" w:lineRule="auto"/>
              <w:rPr>
                <w:rFonts w:ascii="Arial" w:cs="Arial" w:eastAsia="Arial" w:hAnsi="Arial"/>
              </w:rPr>
            </w:pPr>
            <w:r w:rsidDel="00000000" w:rsidR="00000000" w:rsidRPr="00000000">
              <w:rPr>
                <w:rFonts w:ascii="Arial" w:cs="Arial" w:eastAsia="Arial" w:hAnsi="Arial"/>
                <w:rtl w:val="0"/>
              </w:rPr>
              <w:t xml:space="preserve">Communication and/or Printing</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3">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4">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930000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5">
            <w:pPr>
              <w:spacing w:after="100" w:before="100" w:lineRule="auto"/>
              <w:rPr>
                <w:rFonts w:ascii="Arial" w:cs="Arial" w:eastAsia="Arial" w:hAnsi="Arial"/>
              </w:rPr>
            </w:pPr>
            <w:r w:rsidDel="00000000" w:rsidR="00000000" w:rsidRPr="00000000">
              <w:rPr>
                <w:rFonts w:ascii="Arial" w:cs="Arial" w:eastAsia="Arial" w:hAnsi="Arial"/>
                <w:rtl w:val="0"/>
              </w:rPr>
              <w:t xml:space="preserve">Supplies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6">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7">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942000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8">
            <w:pPr>
              <w:spacing w:after="100" w:before="100" w:lineRule="auto"/>
              <w:rPr>
                <w:rFonts w:ascii="Arial" w:cs="Arial" w:eastAsia="Arial" w:hAnsi="Arial"/>
              </w:rPr>
            </w:pPr>
            <w:r w:rsidDel="00000000" w:rsidR="00000000" w:rsidRPr="00000000">
              <w:rPr>
                <w:rFonts w:ascii="Arial" w:cs="Arial" w:eastAsia="Arial" w:hAnsi="Arial"/>
                <w:rtl w:val="0"/>
              </w:rPr>
              <w:t xml:space="preserve">Computing Equipment</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9">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A">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944000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B">
            <w:pPr>
              <w:spacing w:after="100" w:before="100" w:lineRule="auto"/>
              <w:rPr>
                <w:rFonts w:ascii="Arial" w:cs="Arial" w:eastAsia="Arial" w:hAnsi="Arial"/>
              </w:rPr>
            </w:pPr>
            <w:r w:rsidDel="00000000" w:rsidR="00000000" w:rsidRPr="00000000">
              <w:rPr>
                <w:rFonts w:ascii="Arial" w:cs="Arial" w:eastAsia="Arial" w:hAnsi="Arial"/>
                <w:rtl w:val="0"/>
              </w:rPr>
              <w:t xml:space="preserve">Educational Equipment</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C">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D">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951000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E">
            <w:pPr>
              <w:spacing w:after="100" w:before="100" w:lineRule="auto"/>
              <w:rPr>
                <w:rFonts w:ascii="Arial" w:cs="Arial" w:eastAsia="Arial" w:hAnsi="Arial"/>
              </w:rPr>
            </w:pPr>
            <w:r w:rsidDel="00000000" w:rsidR="00000000" w:rsidRPr="00000000">
              <w:rPr>
                <w:rFonts w:ascii="Arial" w:cs="Arial" w:eastAsia="Arial" w:hAnsi="Arial"/>
                <w:rtl w:val="0"/>
              </w:rPr>
              <w:t xml:space="preserve">Other Contracted Services</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F">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B0">
            <w:pPr>
              <w:rPr>
                <w:rFonts w:ascii="Arial" w:cs="Arial" w:eastAsia="Arial" w:hAnsi="Arial"/>
                <w:b w:val="1"/>
              </w:rPr>
            </w:pPr>
            <w:r w:rsidDel="00000000" w:rsidR="00000000" w:rsidRPr="00000000">
              <w:rPr>
                <w:rFonts w:ascii="Arial" w:cs="Arial" w:eastAsia="Arial" w:hAnsi="Arial"/>
                <w:b w:val="1"/>
                <w:rtl w:val="0"/>
              </w:rPr>
              <w:t xml:space="preserve">Year One Subtotal</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B2">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spacing w:after="120" w:lineRule="auto"/>
        <w:rPr>
          <w:rFonts w:ascii="Arial" w:cs="Arial" w:eastAsia="Arial" w:hAnsi="Arial"/>
        </w:rPr>
      </w:pPr>
      <w:r w:rsidDel="00000000" w:rsidR="00000000" w:rsidRPr="00000000">
        <w:rPr>
          <w:rFonts w:ascii="Arial" w:cs="Arial" w:eastAsia="Arial" w:hAnsi="Arial"/>
          <w:rtl w:val="0"/>
        </w:rPr>
        <w:t xml:space="preserve">Lead Principal Investigator:  </w:t>
      </w:r>
      <w:r w:rsidDel="00000000" w:rsidR="00000000" w:rsidRPr="00000000">
        <w:rPr>
          <w:rFonts w:ascii="Arial" w:cs="Arial" w:eastAsia="Arial" w:hAnsi="Arial"/>
          <w:u w:val="single"/>
          <w:rtl w:val="0"/>
        </w:rPr>
        <w:tab/>
        <w:tab/>
        <w:tab/>
        <w:tab/>
        <w:tab/>
        <w:tab/>
        <w:tab/>
      </w:r>
      <w:r w:rsidDel="00000000" w:rsidR="00000000" w:rsidRPr="00000000">
        <w:rPr>
          <w:rFonts w:ascii="Arial" w:cs="Arial" w:eastAsia="Arial" w:hAnsi="Arial"/>
          <w:rtl w:val="0"/>
        </w:rPr>
        <w:t xml:space="preserve"> </w:t>
      </w:r>
    </w:p>
    <w:p w:rsidR="00000000" w:rsidDel="00000000" w:rsidP="00000000" w:rsidRDefault="00000000" w:rsidRPr="00000000" w14:paraId="000000B6">
      <w:pPr>
        <w:spacing w:after="120" w:lineRule="auto"/>
        <w:rPr>
          <w:rFonts w:ascii="Arial" w:cs="Arial" w:eastAsia="Arial" w:hAnsi="Arial"/>
        </w:rPr>
      </w:pPr>
      <w:r w:rsidDel="00000000" w:rsidR="00000000" w:rsidRPr="00000000">
        <w:rPr>
          <w:rFonts w:ascii="Arial" w:cs="Arial" w:eastAsia="Arial" w:hAnsi="Arial"/>
          <w:rtl w:val="0"/>
        </w:rPr>
        <w:t xml:space="preserve">Principal Investigator 800#: ____________________________________</w:t>
      </w:r>
    </w:p>
    <w:p w:rsidR="00000000" w:rsidDel="00000000" w:rsidP="00000000" w:rsidRDefault="00000000" w:rsidRPr="00000000" w14:paraId="000000B7">
      <w:pPr>
        <w:spacing w:after="120" w:lineRule="auto"/>
        <w:rPr>
          <w:rFonts w:ascii="Arial" w:cs="Arial" w:eastAsia="Arial" w:hAnsi="Arial"/>
        </w:rPr>
      </w:pPr>
      <w:r w:rsidDel="00000000" w:rsidR="00000000" w:rsidRPr="00000000">
        <w:rPr>
          <w:rFonts w:ascii="Arial" w:cs="Arial" w:eastAsia="Arial" w:hAnsi="Arial"/>
          <w:rtl w:val="0"/>
        </w:rPr>
        <w:t xml:space="preserve">Co-Investigator: _____________________________________________________</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Co-Investigator 800#: _________________________________________________</w:t>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Allocate operating budget to Department of </w:t>
      </w:r>
      <w:r w:rsidDel="00000000" w:rsidR="00000000" w:rsidRPr="00000000">
        <w:rPr>
          <w:rFonts w:ascii="Arial" w:cs="Arial" w:eastAsia="Arial" w:hAnsi="Arial"/>
          <w:u w:val="single"/>
          <w:rtl w:val="0"/>
        </w:rPr>
        <w:tab/>
        <w:tab/>
        <w:tab/>
        <w:tab/>
        <w:tab/>
        <w:tab/>
      </w:r>
      <w:r w:rsidDel="00000000" w:rsidR="00000000" w:rsidRPr="00000000">
        <w:rPr>
          <w:rFonts w:ascii="Arial" w:cs="Arial" w:eastAsia="Arial" w:hAnsi="Arial"/>
          <w:rtl w:val="0"/>
        </w:rPr>
        <w:t xml:space="preserve"> </w:t>
      </w:r>
    </w:p>
    <w:p w:rsidR="00000000" w:rsidDel="00000000" w:rsidP="00000000" w:rsidRDefault="00000000" w:rsidRPr="00000000" w14:paraId="000000BB">
      <w:pPr>
        <w:rPr/>
      </w:pPr>
      <w:r w:rsidDel="00000000" w:rsidR="00000000" w:rsidRPr="00000000">
        <w:rPr>
          <w:rtl w:val="0"/>
        </w:rPr>
      </w:r>
    </w:p>
    <w:tbl>
      <w:tblPr>
        <w:tblStyle w:val="Table3"/>
        <w:tblW w:w="92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9"/>
        <w:gridCol w:w="6535"/>
        <w:gridCol w:w="1333"/>
        <w:tblGridChange w:id="0">
          <w:tblGrid>
            <w:gridCol w:w="1339"/>
            <w:gridCol w:w="6535"/>
            <w:gridCol w:w="1333"/>
          </w:tblGrid>
        </w:tblGridChange>
      </w:tblGrid>
      <w:tr>
        <w:trPr>
          <w:cantSplit w:val="0"/>
          <w:trHeight w:val="300" w:hRule="atLeast"/>
          <w:tblHeader w:val="0"/>
        </w:trPr>
        <w:tc>
          <w:tcPr>
            <w:gridSpan w:val="3"/>
            <w:tcBorders>
              <w:top w:color="000000" w:space="0" w:sz="6" w:val="single"/>
              <w:left w:color="000000" w:space="0" w:sz="6"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BC">
            <w:pPr>
              <w:spacing w:after="100" w:before="100" w:lineRule="auto"/>
              <w:rPr>
                <w:rFonts w:ascii="Arial" w:cs="Arial" w:eastAsia="Arial" w:hAnsi="Arial"/>
              </w:rPr>
            </w:pPr>
            <w:r w:rsidDel="00000000" w:rsidR="00000000" w:rsidRPr="00000000">
              <w:rPr>
                <w:rFonts w:ascii="Arial" w:cs="Arial" w:eastAsia="Arial" w:hAnsi="Arial"/>
                <w:b w:val="1"/>
                <w:rtl w:val="0"/>
              </w:rPr>
              <w:t xml:space="preserve">Fiscal Year Two (July 1, 2024 to May 31, 2025)</w:t>
            </w:r>
            <w:r w:rsidDel="00000000" w:rsidR="00000000" w:rsidRPr="00000000">
              <w:rPr>
                <w:rtl w:val="0"/>
              </w:rPr>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BF">
            <w:pPr>
              <w:spacing w:after="100" w:before="100" w:lineRule="auto"/>
              <w:rPr>
                <w:rFonts w:ascii="Arial" w:cs="Arial" w:eastAsia="Arial" w:hAnsi="Arial"/>
              </w:rPr>
            </w:pPr>
            <w:r w:rsidDel="00000000" w:rsidR="00000000" w:rsidRPr="00000000">
              <w:rPr>
                <w:rFonts w:ascii="Arial" w:cs="Arial" w:eastAsia="Arial" w:hAnsi="Arial"/>
                <w:rtl w:val="0"/>
              </w:rPr>
              <w:t xml:space="preserve">PI Stipend</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C0">
            <w:pPr>
              <w:spacing w:after="100" w:before="100" w:lineRule="auto"/>
              <w:rPr>
                <w:rFonts w:ascii="Arial" w:cs="Arial" w:eastAsia="Arial" w:hAnsi="Arial"/>
              </w:rPr>
            </w:pPr>
            <w:r w:rsidDel="00000000" w:rsidR="00000000" w:rsidRPr="00000000">
              <w:rPr>
                <w:rFonts w:ascii="Arial" w:cs="Arial" w:eastAsia="Arial" w:hAnsi="Arial"/>
                <w:rtl w:val="0"/>
              </w:rPr>
              <w:t xml:space="preserve">Paid directly from DR on May 15, 2025</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C1">
            <w:pPr>
              <w:spacing w:after="100" w:before="100" w:lineRule="auto"/>
              <w:rPr>
                <w:rFonts w:ascii="Arial" w:cs="Arial" w:eastAsia="Arial" w:hAnsi="Arial"/>
              </w:rPr>
            </w:pPr>
            <w:r w:rsidDel="00000000" w:rsidR="00000000" w:rsidRPr="00000000">
              <w:rPr>
                <w:rtl w:val="0"/>
              </w:rPr>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C2">
            <w:pPr>
              <w:spacing w:after="100" w:before="1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Co-I Stipend</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C3">
            <w:pPr>
              <w:spacing w:after="100" w:before="100" w:lineRule="auto"/>
              <w:rPr>
                <w:rFonts w:ascii="Arial" w:cs="Arial" w:eastAsia="Arial" w:hAnsi="Arial"/>
              </w:rPr>
            </w:pPr>
            <w:r w:rsidDel="00000000" w:rsidR="00000000" w:rsidRPr="00000000">
              <w:rPr>
                <w:rFonts w:ascii="Arial" w:cs="Arial" w:eastAsia="Arial" w:hAnsi="Arial"/>
                <w:rtl w:val="0"/>
              </w:rPr>
              <w:t xml:space="preserve">Paid directly from DR on May 15, 2025</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C4">
            <w:pPr>
              <w:spacing w:after="100" w:before="100" w:lineRule="auto"/>
              <w:rPr>
                <w:rFonts w:ascii="Arial" w:cs="Arial" w:eastAsia="Arial" w:hAnsi="Arial"/>
              </w:rPr>
            </w:pPr>
            <w:r w:rsidDel="00000000" w:rsidR="00000000" w:rsidRPr="00000000">
              <w:rPr>
                <w:rtl w:val="0"/>
              </w:rPr>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C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911250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C6">
            <w:pPr>
              <w:spacing w:after="100" w:before="100" w:lineRule="auto"/>
              <w:rPr>
                <w:rFonts w:ascii="Arial" w:cs="Arial" w:eastAsia="Arial" w:hAnsi="Arial"/>
              </w:rPr>
            </w:pPr>
            <w:r w:rsidDel="00000000" w:rsidR="00000000" w:rsidRPr="00000000">
              <w:rPr>
                <w:rFonts w:ascii="Arial" w:cs="Arial" w:eastAsia="Arial" w:hAnsi="Arial"/>
                <w:rtl w:val="0"/>
              </w:rPr>
              <w:t xml:space="preserve">Graduate Student Salaries</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C7">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C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C9">
            <w:pPr>
              <w:spacing w:after="100" w:before="100" w:lineRule="auto"/>
              <w:rPr>
                <w:rFonts w:ascii="Arial" w:cs="Arial" w:eastAsia="Arial" w:hAnsi="Arial"/>
              </w:rPr>
            </w:pPr>
            <w:r w:rsidDel="00000000" w:rsidR="00000000" w:rsidRPr="00000000">
              <w:rPr>
                <w:rFonts w:ascii="Arial" w:cs="Arial" w:eastAsia="Arial" w:hAnsi="Arial"/>
                <w:rtl w:val="0"/>
              </w:rPr>
              <w:t xml:space="preserve">Special Pay to Faculty other than Grantee</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CA">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CB">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CC">
            <w:pPr>
              <w:spacing w:after="100" w:before="100" w:lineRule="auto"/>
              <w:rPr>
                <w:rFonts w:ascii="Arial" w:cs="Arial" w:eastAsia="Arial" w:hAnsi="Arial"/>
              </w:rPr>
            </w:pPr>
            <w:r w:rsidDel="00000000" w:rsidR="00000000" w:rsidRPr="00000000">
              <w:rPr>
                <w:rFonts w:ascii="Arial" w:cs="Arial" w:eastAsia="Arial" w:hAnsi="Arial"/>
                <w:rtl w:val="0"/>
              </w:rPr>
              <w:t xml:space="preserve">Student (Undergraduate or Graduate)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CD">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C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915900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CF">
            <w:pPr>
              <w:spacing w:after="100" w:before="100" w:lineRule="auto"/>
              <w:rPr>
                <w:rFonts w:ascii="Arial" w:cs="Arial" w:eastAsia="Arial" w:hAnsi="Arial"/>
              </w:rPr>
            </w:pPr>
            <w:r w:rsidDel="00000000" w:rsidR="00000000" w:rsidRPr="00000000">
              <w:rPr>
                <w:rFonts w:ascii="Arial" w:cs="Arial" w:eastAsia="Arial" w:hAnsi="Arial"/>
                <w:rtl w:val="0"/>
              </w:rPr>
              <w:t xml:space="preserve">Non-student Temporary Wages (see PD-17)</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D0">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D1">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D2">
            <w:pPr>
              <w:spacing w:after="100" w:before="100" w:lineRule="auto"/>
              <w:rPr>
                <w:rFonts w:ascii="Arial" w:cs="Arial" w:eastAsia="Arial" w:hAnsi="Arial"/>
              </w:rPr>
            </w:pPr>
            <w:r w:rsidDel="00000000" w:rsidR="00000000" w:rsidRPr="00000000">
              <w:rPr>
                <w:rFonts w:ascii="Arial" w:cs="Arial" w:eastAsia="Arial" w:hAnsi="Arial"/>
                <w:rtl w:val="0"/>
              </w:rPr>
              <w:t xml:space="preserve">Honorarium (Individual(s) not with UNCC)</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D3">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D4">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921160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D5">
            <w:pPr>
              <w:spacing w:after="100" w:before="100" w:lineRule="auto"/>
              <w:rPr>
                <w:rFonts w:ascii="Arial" w:cs="Arial" w:eastAsia="Arial" w:hAnsi="Arial"/>
              </w:rPr>
            </w:pPr>
            <w:r w:rsidDel="00000000" w:rsidR="00000000" w:rsidRPr="00000000">
              <w:rPr>
                <w:rFonts w:ascii="Arial" w:cs="Arial" w:eastAsia="Arial" w:hAnsi="Arial"/>
                <w:rtl w:val="0"/>
              </w:rPr>
              <w:t xml:space="preserve">Participant Incentives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D6">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D7">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D8">
            <w:pPr>
              <w:spacing w:after="100" w:before="100" w:lineRule="auto"/>
              <w:rPr>
                <w:rFonts w:ascii="Arial" w:cs="Arial" w:eastAsia="Arial" w:hAnsi="Arial"/>
              </w:rPr>
            </w:pPr>
            <w:r w:rsidDel="00000000" w:rsidR="00000000" w:rsidRPr="00000000">
              <w:rPr>
                <w:rFonts w:ascii="Arial" w:cs="Arial" w:eastAsia="Arial" w:hAnsi="Arial"/>
                <w:rtl w:val="0"/>
              </w:rPr>
              <w:t xml:space="preserve">Domestic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D9">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DA">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926000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DB">
            <w:pPr>
              <w:spacing w:after="100" w:before="100" w:lineRule="auto"/>
              <w:rPr>
                <w:rFonts w:ascii="Arial" w:cs="Arial" w:eastAsia="Arial" w:hAnsi="Arial"/>
              </w:rPr>
            </w:pPr>
            <w:r w:rsidDel="00000000" w:rsidR="00000000" w:rsidRPr="00000000">
              <w:rPr>
                <w:rFonts w:ascii="Arial" w:cs="Arial" w:eastAsia="Arial" w:hAnsi="Arial"/>
                <w:rtl w:val="0"/>
              </w:rPr>
              <w:t xml:space="preserve">Foreign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DC">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DD">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928000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DE">
            <w:pPr>
              <w:spacing w:after="100" w:before="100" w:lineRule="auto"/>
              <w:rPr>
                <w:rFonts w:ascii="Arial" w:cs="Arial" w:eastAsia="Arial" w:hAnsi="Arial"/>
              </w:rPr>
            </w:pPr>
            <w:r w:rsidDel="00000000" w:rsidR="00000000" w:rsidRPr="00000000">
              <w:rPr>
                <w:rFonts w:ascii="Arial" w:cs="Arial" w:eastAsia="Arial" w:hAnsi="Arial"/>
                <w:rtl w:val="0"/>
              </w:rPr>
              <w:t xml:space="preserve">Communication and/or Printing</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DF">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E0">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930000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E1">
            <w:pPr>
              <w:spacing w:after="100" w:before="100" w:lineRule="auto"/>
              <w:rPr>
                <w:rFonts w:ascii="Arial" w:cs="Arial" w:eastAsia="Arial" w:hAnsi="Arial"/>
              </w:rPr>
            </w:pPr>
            <w:r w:rsidDel="00000000" w:rsidR="00000000" w:rsidRPr="00000000">
              <w:rPr>
                <w:rFonts w:ascii="Arial" w:cs="Arial" w:eastAsia="Arial" w:hAnsi="Arial"/>
                <w:rtl w:val="0"/>
              </w:rPr>
              <w:t xml:space="preserve">Supplies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E2">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E3">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942000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E4">
            <w:pPr>
              <w:spacing w:after="100" w:before="100" w:lineRule="auto"/>
              <w:rPr>
                <w:rFonts w:ascii="Arial" w:cs="Arial" w:eastAsia="Arial" w:hAnsi="Arial"/>
              </w:rPr>
            </w:pPr>
            <w:r w:rsidDel="00000000" w:rsidR="00000000" w:rsidRPr="00000000">
              <w:rPr>
                <w:rFonts w:ascii="Arial" w:cs="Arial" w:eastAsia="Arial" w:hAnsi="Arial"/>
                <w:rtl w:val="0"/>
              </w:rPr>
              <w:t xml:space="preserve">Computing Equipment</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E5">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E6">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944000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E7">
            <w:pPr>
              <w:spacing w:after="100" w:before="100" w:lineRule="auto"/>
              <w:rPr>
                <w:rFonts w:ascii="Arial" w:cs="Arial" w:eastAsia="Arial" w:hAnsi="Arial"/>
              </w:rPr>
            </w:pPr>
            <w:r w:rsidDel="00000000" w:rsidR="00000000" w:rsidRPr="00000000">
              <w:rPr>
                <w:rFonts w:ascii="Arial" w:cs="Arial" w:eastAsia="Arial" w:hAnsi="Arial"/>
                <w:rtl w:val="0"/>
              </w:rPr>
              <w:t xml:space="preserve">Educational Equipment</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E8">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E9">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951000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EA">
            <w:pPr>
              <w:spacing w:after="100" w:before="100" w:lineRule="auto"/>
              <w:rPr>
                <w:rFonts w:ascii="Arial" w:cs="Arial" w:eastAsia="Arial" w:hAnsi="Arial"/>
              </w:rPr>
            </w:pPr>
            <w:r w:rsidDel="00000000" w:rsidR="00000000" w:rsidRPr="00000000">
              <w:rPr>
                <w:rFonts w:ascii="Arial" w:cs="Arial" w:eastAsia="Arial" w:hAnsi="Arial"/>
                <w:rtl w:val="0"/>
              </w:rPr>
              <w:t xml:space="preserve">Other Contracted Services</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EB">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0" w:val="nil"/>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EC">
            <w:pPr>
              <w:spacing w:after="100" w:before="100" w:lineRule="auto"/>
              <w:rPr>
                <w:rFonts w:ascii="Arial" w:cs="Arial" w:eastAsia="Arial" w:hAnsi="Arial"/>
                <w:b w:val="1"/>
              </w:rPr>
            </w:pPr>
            <w:r w:rsidDel="00000000" w:rsidR="00000000" w:rsidRPr="00000000">
              <w:rPr>
                <w:rFonts w:ascii="Arial" w:cs="Arial" w:eastAsia="Arial" w:hAnsi="Arial"/>
                <w:b w:val="1"/>
                <w:rtl w:val="0"/>
              </w:rPr>
              <w:t xml:space="preserve">Year Two Subtotal</w:t>
            </w:r>
          </w:p>
        </w:tc>
        <w:tc>
          <w:tcPr>
            <w:tcBorders>
              <w:top w:color="000000" w:space="0" w:sz="0" w:val="nil"/>
              <w:left w:color="000000" w:space="0" w:sz="4" w:val="single"/>
              <w:bottom w:color="000000" w:space="0" w:sz="0" w:val="nil"/>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EE">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EF">
            <w:pPr>
              <w:spacing w:after="100" w:before="1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Total Funds Requested (Year One + Year Two)</w:t>
            </w:r>
            <w:r w:rsidDel="00000000" w:rsidR="00000000" w:rsidRPr="00000000">
              <w:rPr>
                <w:rtl w:val="0"/>
              </w:rPr>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F1">
            <w:pPr>
              <w:spacing w:after="100" w:before="1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sectPr>
          <w:type w:val="nextPage"/>
          <w:pgSz w:h="15840" w:w="12240" w:orient="portrait"/>
          <w:pgMar w:bottom="1440" w:top="1440" w:left="1440" w:right="1440" w:header="720" w:footer="720"/>
          <w:pgNumType w:start="5"/>
          <w:titlePg w:val="1"/>
        </w:sectPr>
      </w:pPr>
      <w:r w:rsidDel="00000000" w:rsidR="00000000" w:rsidRPr="00000000">
        <w:rPr>
          <w:rtl w:val="0"/>
        </w:rPr>
      </w:r>
    </w:p>
    <w:p w:rsidR="00000000" w:rsidDel="00000000" w:rsidP="00000000" w:rsidRDefault="00000000" w:rsidRPr="00000000" w14:paraId="000000F4">
      <w:pPr>
        <w:pStyle w:val="Heading1"/>
        <w:spacing w:before="0" w:lineRule="auto"/>
        <w:jc w:val="center"/>
        <w:rPr>
          <w:rFonts w:ascii="Arial" w:cs="Arial" w:eastAsia="Arial" w:hAnsi="Arial"/>
          <w:color w:val="000000"/>
          <w:sz w:val="25"/>
          <w:szCs w:val="25"/>
        </w:rPr>
      </w:pPr>
      <w:r w:rsidDel="00000000" w:rsidR="00000000" w:rsidRPr="00000000">
        <w:rPr>
          <w:rFonts w:ascii="Arial" w:cs="Arial" w:eastAsia="Arial" w:hAnsi="Arial"/>
          <w:color w:val="000000"/>
          <w:sz w:val="25"/>
          <w:szCs w:val="25"/>
          <w:rtl w:val="0"/>
        </w:rPr>
        <w:t xml:space="preserve">2024-2025 FRG Program</w:t>
      </w:r>
    </w:p>
    <w:p w:rsidR="00000000" w:rsidDel="00000000" w:rsidP="00000000" w:rsidRDefault="00000000" w:rsidRPr="00000000" w14:paraId="000000F5">
      <w:pPr>
        <w:pStyle w:val="Heading1"/>
        <w:spacing w:before="0" w:lineRule="auto"/>
        <w:jc w:val="center"/>
        <w:rPr>
          <w:rFonts w:ascii="Arial" w:cs="Arial" w:eastAsia="Arial" w:hAnsi="Arial"/>
          <w:color w:val="000000"/>
          <w:sz w:val="25"/>
          <w:szCs w:val="25"/>
          <w:u w:val="single"/>
        </w:rPr>
      </w:pPr>
      <w:r w:rsidDel="00000000" w:rsidR="00000000" w:rsidRPr="00000000">
        <w:rPr>
          <w:rFonts w:ascii="Arial" w:cs="Arial" w:eastAsia="Arial" w:hAnsi="Arial"/>
          <w:color w:val="000000"/>
          <w:sz w:val="25"/>
          <w:szCs w:val="25"/>
          <w:rtl w:val="0"/>
        </w:rPr>
        <w:t xml:space="preserve">Budget Request Option 2</w:t>
      </w:r>
      <w:r w:rsidDel="00000000" w:rsidR="00000000" w:rsidRPr="00000000">
        <w:rPr>
          <w:rtl w:val="0"/>
        </w:rPr>
      </w:r>
    </w:p>
    <w:p w:rsidR="00000000" w:rsidDel="00000000" w:rsidP="00000000" w:rsidRDefault="00000000" w:rsidRPr="00000000" w14:paraId="000000F6">
      <w:pPr>
        <w:pStyle w:val="Heading1"/>
        <w:spacing w:before="0" w:lineRule="auto"/>
        <w:jc w:val="center"/>
        <w:rPr>
          <w:rFonts w:ascii="Arial" w:cs="Arial" w:eastAsia="Arial" w:hAnsi="Arial"/>
          <w:color w:val="000000"/>
          <w:sz w:val="25"/>
          <w:szCs w:val="25"/>
        </w:rPr>
      </w:pPr>
      <w:r w:rsidDel="00000000" w:rsidR="00000000" w:rsidRPr="00000000">
        <w:rPr>
          <w:rFonts w:ascii="Arial" w:cs="Arial" w:eastAsia="Arial" w:hAnsi="Arial"/>
          <w:color w:val="000000"/>
          <w:sz w:val="25"/>
          <w:szCs w:val="25"/>
          <w:rtl w:val="0"/>
        </w:rPr>
        <w:t xml:space="preserve">July 1, 2024 to December 31, 2025</w:t>
      </w:r>
    </w:p>
    <w:p w:rsidR="00000000" w:rsidDel="00000000" w:rsidP="00000000" w:rsidRDefault="00000000" w:rsidRPr="00000000" w14:paraId="000000F7">
      <w:pPr>
        <w:jc w:val="center"/>
        <w:rPr>
          <w:rFonts w:ascii="Arial" w:cs="Arial" w:eastAsia="Arial" w:hAnsi="Arial"/>
          <w:b w:val="1"/>
          <w:sz w:val="25"/>
          <w:szCs w:val="25"/>
        </w:rPr>
      </w:pPr>
      <w:r w:rsidDel="00000000" w:rsidR="00000000" w:rsidRPr="00000000">
        <w:rPr>
          <w:rtl w:val="0"/>
        </w:rPr>
      </w:r>
    </w:p>
    <w:p w:rsidR="00000000" w:rsidDel="00000000" w:rsidP="00000000" w:rsidRDefault="00000000" w:rsidRPr="00000000" w14:paraId="000000F8">
      <w:pPr>
        <w:rPr>
          <w:rFonts w:ascii="Arial" w:cs="Arial" w:eastAsia="Arial" w:hAnsi="Arial"/>
          <w:i w:val="1"/>
        </w:rPr>
      </w:pPr>
      <w:r w:rsidDel="00000000" w:rsidR="00000000" w:rsidRPr="00000000">
        <w:rPr>
          <w:rFonts w:ascii="Arial" w:cs="Arial" w:eastAsia="Arial" w:hAnsi="Arial"/>
          <w:b w:val="1"/>
          <w:i w:val="1"/>
          <w:rtl w:val="0"/>
        </w:rPr>
        <w:t xml:space="preserve">BUDGET:</w:t>
      </w:r>
      <w:r w:rsidDel="00000000" w:rsidR="00000000" w:rsidRPr="00000000">
        <w:rPr>
          <w:rFonts w:ascii="Arial" w:cs="Arial" w:eastAsia="Arial" w:hAnsi="Arial"/>
          <w:i w:val="1"/>
          <w:rtl w:val="0"/>
        </w:rPr>
        <w:t xml:space="preserve"> Request by budget category.  </w:t>
      </w:r>
      <w:r w:rsidDel="00000000" w:rsidR="00000000" w:rsidRPr="00000000">
        <w:rPr>
          <w:rFonts w:ascii="Arial" w:cs="Arial" w:eastAsia="Arial" w:hAnsi="Arial"/>
          <w:i w:val="1"/>
          <w:u w:val="single"/>
          <w:rtl w:val="0"/>
        </w:rPr>
        <w:t xml:space="preserve">Joint proposers must select one PI to be the lead and one department to receive this allocation</w:t>
      </w:r>
      <w:r w:rsidDel="00000000" w:rsidR="00000000" w:rsidRPr="00000000">
        <w:rPr>
          <w:rFonts w:ascii="Arial" w:cs="Arial" w:eastAsia="Arial" w:hAnsi="Arial"/>
          <w:i w:val="1"/>
          <w:rtl w:val="0"/>
        </w:rPr>
        <w:t xml:space="preserve">. </w:t>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spacing w:after="120" w:lineRule="auto"/>
        <w:rPr>
          <w:rFonts w:ascii="Arial" w:cs="Arial" w:eastAsia="Arial" w:hAnsi="Arial"/>
        </w:rPr>
      </w:pPr>
      <w:r w:rsidDel="00000000" w:rsidR="00000000" w:rsidRPr="00000000">
        <w:rPr>
          <w:rFonts w:ascii="Arial" w:cs="Arial" w:eastAsia="Arial" w:hAnsi="Arial"/>
          <w:rtl w:val="0"/>
        </w:rPr>
        <w:t xml:space="preserve">Lead Principal Investigator:  </w:t>
      </w:r>
      <w:r w:rsidDel="00000000" w:rsidR="00000000" w:rsidRPr="00000000">
        <w:rPr>
          <w:rFonts w:ascii="Arial" w:cs="Arial" w:eastAsia="Arial" w:hAnsi="Arial"/>
          <w:u w:val="single"/>
          <w:rtl w:val="0"/>
        </w:rPr>
        <w:tab/>
        <w:tab/>
        <w:tab/>
        <w:tab/>
        <w:tab/>
        <w:tab/>
        <w:tab/>
      </w:r>
      <w:r w:rsidDel="00000000" w:rsidR="00000000" w:rsidRPr="00000000">
        <w:rPr>
          <w:rFonts w:ascii="Arial" w:cs="Arial" w:eastAsia="Arial" w:hAnsi="Arial"/>
          <w:rtl w:val="0"/>
        </w:rPr>
        <w:t xml:space="preserve"> </w:t>
      </w:r>
    </w:p>
    <w:p w:rsidR="00000000" w:rsidDel="00000000" w:rsidP="00000000" w:rsidRDefault="00000000" w:rsidRPr="00000000" w14:paraId="000000FB">
      <w:pPr>
        <w:spacing w:after="120" w:lineRule="auto"/>
        <w:rPr>
          <w:rFonts w:ascii="Arial" w:cs="Arial" w:eastAsia="Arial" w:hAnsi="Arial"/>
        </w:rPr>
      </w:pPr>
      <w:r w:rsidDel="00000000" w:rsidR="00000000" w:rsidRPr="00000000">
        <w:rPr>
          <w:rFonts w:ascii="Arial" w:cs="Arial" w:eastAsia="Arial" w:hAnsi="Arial"/>
          <w:rtl w:val="0"/>
        </w:rPr>
        <w:t xml:space="preserve">Principal Investigator 800#: ______________________________________</w:t>
      </w:r>
    </w:p>
    <w:p w:rsidR="00000000" w:rsidDel="00000000" w:rsidP="00000000" w:rsidRDefault="00000000" w:rsidRPr="00000000" w14:paraId="000000FC">
      <w:pPr>
        <w:spacing w:after="120" w:lineRule="auto"/>
        <w:rPr>
          <w:rFonts w:ascii="Arial" w:cs="Arial" w:eastAsia="Arial" w:hAnsi="Arial"/>
        </w:rPr>
      </w:pPr>
      <w:r w:rsidDel="00000000" w:rsidR="00000000" w:rsidRPr="00000000">
        <w:rPr>
          <w:rFonts w:ascii="Arial" w:cs="Arial" w:eastAsia="Arial" w:hAnsi="Arial"/>
          <w:rtl w:val="0"/>
        </w:rPr>
        <w:t xml:space="preserve">Co-Investigator: ________________________________________________</w:t>
      </w:r>
    </w:p>
    <w:p w:rsidR="00000000" w:rsidDel="00000000" w:rsidP="00000000" w:rsidRDefault="00000000" w:rsidRPr="00000000" w14:paraId="000000FD">
      <w:pPr>
        <w:spacing w:after="120" w:lineRule="auto"/>
        <w:rPr>
          <w:rFonts w:ascii="Arial" w:cs="Arial" w:eastAsia="Arial" w:hAnsi="Arial"/>
        </w:rPr>
      </w:pPr>
      <w:r w:rsidDel="00000000" w:rsidR="00000000" w:rsidRPr="00000000">
        <w:rPr>
          <w:rFonts w:ascii="Arial" w:cs="Arial" w:eastAsia="Arial" w:hAnsi="Arial"/>
          <w:rtl w:val="0"/>
        </w:rPr>
        <w:t xml:space="preserve">Co-Investigator 800#: ____________________________________________</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Allocate operating budget to Department of </w:t>
      </w:r>
      <w:r w:rsidDel="00000000" w:rsidR="00000000" w:rsidRPr="00000000">
        <w:rPr>
          <w:rFonts w:ascii="Arial" w:cs="Arial" w:eastAsia="Arial" w:hAnsi="Arial"/>
          <w:u w:val="single"/>
          <w:rtl w:val="0"/>
        </w:rPr>
        <w:tab/>
        <w:tab/>
        <w:tab/>
        <w:tab/>
        <w:tab/>
        <w:tab/>
      </w:r>
      <w:r w:rsidDel="00000000" w:rsidR="00000000" w:rsidRPr="00000000">
        <w:rPr>
          <w:rFonts w:ascii="Arial" w:cs="Arial" w:eastAsia="Arial" w:hAnsi="Arial"/>
          <w:rtl w:val="0"/>
        </w:rPr>
        <w:t xml:space="preserve"> </w:t>
      </w:r>
    </w:p>
    <w:p w:rsidR="00000000" w:rsidDel="00000000" w:rsidP="00000000" w:rsidRDefault="00000000" w:rsidRPr="00000000" w14:paraId="000000FF">
      <w:pPr>
        <w:rPr>
          <w:rFonts w:ascii="Arial" w:cs="Arial" w:eastAsia="Arial" w:hAnsi="Arial"/>
        </w:rPr>
      </w:pPr>
      <w:r w:rsidDel="00000000" w:rsidR="00000000" w:rsidRPr="00000000">
        <w:rPr>
          <w:rtl w:val="0"/>
        </w:rPr>
      </w:r>
    </w:p>
    <w:tbl>
      <w:tblPr>
        <w:tblStyle w:val="Table4"/>
        <w:tblW w:w="9216.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1"/>
        <w:gridCol w:w="6541"/>
        <w:gridCol w:w="1334"/>
        <w:tblGridChange w:id="0">
          <w:tblGrid>
            <w:gridCol w:w="1341"/>
            <w:gridCol w:w="6541"/>
            <w:gridCol w:w="1334"/>
          </w:tblGrid>
        </w:tblGridChange>
      </w:tblGrid>
      <w:tr>
        <w:trPr>
          <w:cantSplit w:val="0"/>
          <w:trHeight w:val="300" w:hRule="atLeast"/>
          <w:tblHeader w:val="0"/>
        </w:trPr>
        <w:tc>
          <w:tcPr>
            <w:gridSpan w:val="3"/>
            <w:tcBorders>
              <w:top w:color="000000" w:space="0" w:sz="6" w:val="single"/>
              <w:left w:color="000000" w:space="0" w:sz="6"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00">
            <w:pPr>
              <w:spacing w:after="100" w:before="100" w:lineRule="auto"/>
              <w:rPr>
                <w:rFonts w:ascii="Arial" w:cs="Arial" w:eastAsia="Arial" w:hAnsi="Arial"/>
              </w:rPr>
            </w:pPr>
            <w:r w:rsidDel="00000000" w:rsidR="00000000" w:rsidRPr="00000000">
              <w:rPr>
                <w:rFonts w:ascii="Arial" w:cs="Arial" w:eastAsia="Arial" w:hAnsi="Arial"/>
                <w:b w:val="1"/>
                <w:rtl w:val="0"/>
              </w:rPr>
              <w:t xml:space="preserve">Fiscal Year One (July 1, 2024 to May 31, 2025)</w:t>
            </w:r>
            <w:r w:rsidDel="00000000" w:rsidR="00000000" w:rsidRPr="00000000">
              <w:rPr>
                <w:rtl w:val="0"/>
              </w:rPr>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03">
            <w:pPr>
              <w:spacing w:after="100" w:before="100" w:lineRule="auto"/>
              <w:rPr>
                <w:rFonts w:ascii="Arial" w:cs="Arial" w:eastAsia="Arial" w:hAnsi="Arial"/>
              </w:rPr>
            </w:pPr>
            <w:r w:rsidDel="00000000" w:rsidR="00000000" w:rsidRPr="00000000">
              <w:rPr>
                <w:rFonts w:ascii="Arial" w:cs="Arial" w:eastAsia="Arial" w:hAnsi="Arial"/>
                <w:rtl w:val="0"/>
              </w:rPr>
              <w:t xml:space="preserve">PI Stipend</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04">
            <w:pPr>
              <w:spacing w:after="100" w:before="100" w:lineRule="auto"/>
              <w:rPr>
                <w:rFonts w:ascii="Arial" w:cs="Arial" w:eastAsia="Arial" w:hAnsi="Arial"/>
              </w:rPr>
            </w:pPr>
            <w:r w:rsidDel="00000000" w:rsidR="00000000" w:rsidRPr="00000000">
              <w:rPr>
                <w:rFonts w:ascii="Arial" w:cs="Arial" w:eastAsia="Arial" w:hAnsi="Arial"/>
                <w:rtl w:val="0"/>
              </w:rPr>
              <w:t xml:space="preserve">Paid directly from DR on May 15, 2025</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05">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06">
            <w:pPr>
              <w:spacing w:after="100" w:before="1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Co-I Stipend</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07">
            <w:pPr>
              <w:spacing w:after="100" w:before="100" w:lineRule="auto"/>
              <w:rPr>
                <w:rFonts w:ascii="Arial" w:cs="Arial" w:eastAsia="Arial" w:hAnsi="Arial"/>
              </w:rPr>
            </w:pPr>
            <w:r w:rsidDel="00000000" w:rsidR="00000000" w:rsidRPr="00000000">
              <w:rPr>
                <w:rFonts w:ascii="Arial" w:cs="Arial" w:eastAsia="Arial" w:hAnsi="Arial"/>
                <w:rtl w:val="0"/>
              </w:rPr>
              <w:t xml:space="preserve">Paid directly from DR on May 15, 2025</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08">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09">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911250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0A">
            <w:pPr>
              <w:spacing w:after="100" w:before="100" w:lineRule="auto"/>
              <w:rPr>
                <w:rFonts w:ascii="Arial" w:cs="Arial" w:eastAsia="Arial" w:hAnsi="Arial"/>
              </w:rPr>
            </w:pPr>
            <w:r w:rsidDel="00000000" w:rsidR="00000000" w:rsidRPr="00000000">
              <w:rPr>
                <w:rFonts w:ascii="Arial" w:cs="Arial" w:eastAsia="Arial" w:hAnsi="Arial"/>
                <w:rtl w:val="0"/>
              </w:rPr>
              <w:t xml:space="preserve">Graduate Student Salaries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0B">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0C">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0D">
            <w:pPr>
              <w:spacing w:after="100" w:before="100" w:lineRule="auto"/>
              <w:rPr>
                <w:rFonts w:ascii="Arial" w:cs="Arial" w:eastAsia="Arial" w:hAnsi="Arial"/>
              </w:rPr>
            </w:pPr>
            <w:r w:rsidDel="00000000" w:rsidR="00000000" w:rsidRPr="00000000">
              <w:rPr>
                <w:rFonts w:ascii="Arial" w:cs="Arial" w:eastAsia="Arial" w:hAnsi="Arial"/>
                <w:rtl w:val="0"/>
              </w:rPr>
              <w:t xml:space="preserve">Special Pay to Faculty other than Grantee</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0E">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0F">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10">
            <w:pPr>
              <w:spacing w:after="100" w:before="100" w:lineRule="auto"/>
              <w:rPr>
                <w:rFonts w:ascii="Arial" w:cs="Arial" w:eastAsia="Arial" w:hAnsi="Arial"/>
              </w:rPr>
            </w:pPr>
            <w:r w:rsidDel="00000000" w:rsidR="00000000" w:rsidRPr="00000000">
              <w:rPr>
                <w:rFonts w:ascii="Arial" w:cs="Arial" w:eastAsia="Arial" w:hAnsi="Arial"/>
                <w:rtl w:val="0"/>
              </w:rPr>
              <w:t xml:space="preserve">Student (Undergraduate or Graduate) Temporary Wages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11">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12">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915900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13">
            <w:pPr>
              <w:spacing w:after="100" w:before="100" w:lineRule="auto"/>
              <w:rPr>
                <w:rFonts w:ascii="Arial" w:cs="Arial" w:eastAsia="Arial" w:hAnsi="Arial"/>
              </w:rPr>
            </w:pPr>
            <w:r w:rsidDel="00000000" w:rsidR="00000000" w:rsidRPr="00000000">
              <w:rPr>
                <w:rFonts w:ascii="Arial" w:cs="Arial" w:eastAsia="Arial" w:hAnsi="Arial"/>
                <w:rtl w:val="0"/>
              </w:rPr>
              <w:t xml:space="preserve">Non-student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14">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1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16">
            <w:pPr>
              <w:spacing w:after="100" w:before="100" w:lineRule="auto"/>
              <w:rPr>
                <w:rFonts w:ascii="Arial" w:cs="Arial" w:eastAsia="Arial" w:hAnsi="Arial"/>
              </w:rPr>
            </w:pPr>
            <w:r w:rsidDel="00000000" w:rsidR="00000000" w:rsidRPr="00000000">
              <w:rPr>
                <w:rFonts w:ascii="Arial" w:cs="Arial" w:eastAsia="Arial" w:hAnsi="Arial"/>
                <w:rtl w:val="0"/>
              </w:rPr>
              <w:t xml:space="preserve">Honorarium (Individual(s) not with UNCC)</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17">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1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921160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19">
            <w:pPr>
              <w:spacing w:after="100" w:before="100" w:lineRule="auto"/>
              <w:rPr>
                <w:rFonts w:ascii="Arial" w:cs="Arial" w:eastAsia="Arial" w:hAnsi="Arial"/>
              </w:rPr>
            </w:pPr>
            <w:r w:rsidDel="00000000" w:rsidR="00000000" w:rsidRPr="00000000">
              <w:rPr>
                <w:rFonts w:ascii="Arial" w:cs="Arial" w:eastAsia="Arial" w:hAnsi="Arial"/>
                <w:rtl w:val="0"/>
              </w:rPr>
              <w:t xml:space="preserve">Participant Incentives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1A">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1B">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1C">
            <w:pPr>
              <w:spacing w:after="100" w:before="100" w:lineRule="auto"/>
              <w:rPr>
                <w:rFonts w:ascii="Arial" w:cs="Arial" w:eastAsia="Arial" w:hAnsi="Arial"/>
              </w:rPr>
            </w:pPr>
            <w:r w:rsidDel="00000000" w:rsidR="00000000" w:rsidRPr="00000000">
              <w:rPr>
                <w:rFonts w:ascii="Arial" w:cs="Arial" w:eastAsia="Arial" w:hAnsi="Arial"/>
                <w:rtl w:val="0"/>
              </w:rPr>
              <w:t xml:space="preserve">Domestic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1D">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1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926000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1F">
            <w:pPr>
              <w:spacing w:after="100" w:before="100" w:lineRule="auto"/>
              <w:rPr>
                <w:rFonts w:ascii="Arial" w:cs="Arial" w:eastAsia="Arial" w:hAnsi="Arial"/>
              </w:rPr>
            </w:pPr>
            <w:r w:rsidDel="00000000" w:rsidR="00000000" w:rsidRPr="00000000">
              <w:rPr>
                <w:rFonts w:ascii="Arial" w:cs="Arial" w:eastAsia="Arial" w:hAnsi="Arial"/>
                <w:rtl w:val="0"/>
              </w:rPr>
              <w:t xml:space="preserve">Foreign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20">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21">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928000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22">
            <w:pPr>
              <w:spacing w:after="100" w:before="100" w:lineRule="auto"/>
              <w:rPr>
                <w:rFonts w:ascii="Arial" w:cs="Arial" w:eastAsia="Arial" w:hAnsi="Arial"/>
              </w:rPr>
            </w:pPr>
            <w:r w:rsidDel="00000000" w:rsidR="00000000" w:rsidRPr="00000000">
              <w:rPr>
                <w:rFonts w:ascii="Arial" w:cs="Arial" w:eastAsia="Arial" w:hAnsi="Arial"/>
                <w:rtl w:val="0"/>
              </w:rPr>
              <w:t xml:space="preserve">Communication and/or Printing</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23">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24">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930000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25">
            <w:pPr>
              <w:spacing w:after="100" w:before="100" w:lineRule="auto"/>
              <w:rPr>
                <w:rFonts w:ascii="Arial" w:cs="Arial" w:eastAsia="Arial" w:hAnsi="Arial"/>
              </w:rPr>
            </w:pPr>
            <w:r w:rsidDel="00000000" w:rsidR="00000000" w:rsidRPr="00000000">
              <w:rPr>
                <w:rFonts w:ascii="Arial" w:cs="Arial" w:eastAsia="Arial" w:hAnsi="Arial"/>
                <w:rtl w:val="0"/>
              </w:rPr>
              <w:t xml:space="preserve">Supplies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26">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27">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942000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28">
            <w:pPr>
              <w:spacing w:after="100" w:before="100" w:lineRule="auto"/>
              <w:rPr>
                <w:rFonts w:ascii="Arial" w:cs="Arial" w:eastAsia="Arial" w:hAnsi="Arial"/>
              </w:rPr>
            </w:pPr>
            <w:r w:rsidDel="00000000" w:rsidR="00000000" w:rsidRPr="00000000">
              <w:rPr>
                <w:rFonts w:ascii="Arial" w:cs="Arial" w:eastAsia="Arial" w:hAnsi="Arial"/>
                <w:rtl w:val="0"/>
              </w:rPr>
              <w:t xml:space="preserve">Computing Equipment</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29">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2A">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944000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2B">
            <w:pPr>
              <w:spacing w:after="100" w:before="100" w:lineRule="auto"/>
              <w:rPr>
                <w:rFonts w:ascii="Arial" w:cs="Arial" w:eastAsia="Arial" w:hAnsi="Arial"/>
              </w:rPr>
            </w:pPr>
            <w:r w:rsidDel="00000000" w:rsidR="00000000" w:rsidRPr="00000000">
              <w:rPr>
                <w:rFonts w:ascii="Arial" w:cs="Arial" w:eastAsia="Arial" w:hAnsi="Arial"/>
                <w:rtl w:val="0"/>
              </w:rPr>
              <w:t xml:space="preserve">Educational Equipment</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2C">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2D">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951000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2E">
            <w:pPr>
              <w:spacing w:after="100" w:before="100" w:lineRule="auto"/>
              <w:rPr>
                <w:rFonts w:ascii="Arial" w:cs="Arial" w:eastAsia="Arial" w:hAnsi="Arial"/>
              </w:rPr>
            </w:pPr>
            <w:r w:rsidDel="00000000" w:rsidR="00000000" w:rsidRPr="00000000">
              <w:rPr>
                <w:rFonts w:ascii="Arial" w:cs="Arial" w:eastAsia="Arial" w:hAnsi="Arial"/>
                <w:rtl w:val="0"/>
              </w:rPr>
              <w:t xml:space="preserve">Other Contracted Services</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2F">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130">
            <w:pPr>
              <w:rPr>
                <w:rFonts w:ascii="Arial" w:cs="Arial" w:eastAsia="Arial" w:hAnsi="Arial"/>
                <w:b w:val="1"/>
              </w:rPr>
            </w:pPr>
            <w:r w:rsidDel="00000000" w:rsidR="00000000" w:rsidRPr="00000000">
              <w:rPr>
                <w:rFonts w:ascii="Arial" w:cs="Arial" w:eastAsia="Arial" w:hAnsi="Arial"/>
                <w:b w:val="1"/>
                <w:rtl w:val="0"/>
              </w:rPr>
              <w:t xml:space="preserve">Year One Subtotal</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32">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33">
      <w:pPr>
        <w:rPr>
          <w:rFonts w:ascii="Arial" w:cs="Arial" w:eastAsia="Arial" w:hAnsi="Arial"/>
        </w:rPr>
      </w:pPr>
      <w:r w:rsidDel="00000000" w:rsidR="00000000" w:rsidRPr="00000000">
        <w:rPr>
          <w:rtl w:val="0"/>
        </w:rPr>
      </w:r>
    </w:p>
    <w:p w:rsidR="00000000" w:rsidDel="00000000" w:rsidP="00000000" w:rsidRDefault="00000000" w:rsidRPr="00000000" w14:paraId="00000134">
      <w:pPr>
        <w:rPr>
          <w:rFonts w:ascii="Arial" w:cs="Arial" w:eastAsia="Arial" w:hAnsi="Arial"/>
        </w:rPr>
      </w:pPr>
      <w:r w:rsidDel="00000000" w:rsidR="00000000" w:rsidRPr="00000000">
        <w:rPr>
          <w:rtl w:val="0"/>
        </w:rPr>
      </w:r>
    </w:p>
    <w:p w:rsidR="00000000" w:rsidDel="00000000" w:rsidP="00000000" w:rsidRDefault="00000000" w:rsidRPr="00000000" w14:paraId="00000135">
      <w:pPr>
        <w:rPr>
          <w:rFonts w:ascii="Arial" w:cs="Arial" w:eastAsia="Arial" w:hAnsi="Arial"/>
        </w:rPr>
      </w:pPr>
      <w:r w:rsidDel="00000000" w:rsidR="00000000" w:rsidRPr="00000000">
        <w:rPr>
          <w:rtl w:val="0"/>
        </w:rPr>
      </w:r>
    </w:p>
    <w:p w:rsidR="00000000" w:rsidDel="00000000" w:rsidP="00000000" w:rsidRDefault="00000000" w:rsidRPr="00000000" w14:paraId="00000136">
      <w:pPr>
        <w:spacing w:after="120" w:lineRule="auto"/>
        <w:rPr>
          <w:rFonts w:ascii="Arial" w:cs="Arial" w:eastAsia="Arial" w:hAnsi="Arial"/>
        </w:rPr>
      </w:pPr>
      <w:r w:rsidDel="00000000" w:rsidR="00000000" w:rsidRPr="00000000">
        <w:rPr>
          <w:rFonts w:ascii="Arial" w:cs="Arial" w:eastAsia="Arial" w:hAnsi="Arial"/>
          <w:rtl w:val="0"/>
        </w:rPr>
        <w:t xml:space="preserve">Lead Principal Investigator:  </w:t>
      </w:r>
      <w:r w:rsidDel="00000000" w:rsidR="00000000" w:rsidRPr="00000000">
        <w:rPr>
          <w:rFonts w:ascii="Arial" w:cs="Arial" w:eastAsia="Arial" w:hAnsi="Arial"/>
          <w:u w:val="single"/>
          <w:rtl w:val="0"/>
        </w:rPr>
        <w:tab/>
        <w:tab/>
        <w:tab/>
        <w:tab/>
        <w:tab/>
        <w:tab/>
        <w:tab/>
      </w:r>
      <w:r w:rsidDel="00000000" w:rsidR="00000000" w:rsidRPr="00000000">
        <w:rPr>
          <w:rFonts w:ascii="Arial" w:cs="Arial" w:eastAsia="Arial" w:hAnsi="Arial"/>
          <w:rtl w:val="0"/>
        </w:rPr>
        <w:t xml:space="preserve"> </w:t>
      </w:r>
    </w:p>
    <w:p w:rsidR="00000000" w:rsidDel="00000000" w:rsidP="00000000" w:rsidRDefault="00000000" w:rsidRPr="00000000" w14:paraId="00000137">
      <w:pPr>
        <w:spacing w:after="120" w:lineRule="auto"/>
        <w:rPr>
          <w:rFonts w:ascii="Arial" w:cs="Arial" w:eastAsia="Arial" w:hAnsi="Arial"/>
        </w:rPr>
      </w:pPr>
      <w:r w:rsidDel="00000000" w:rsidR="00000000" w:rsidRPr="00000000">
        <w:rPr>
          <w:rFonts w:ascii="Arial" w:cs="Arial" w:eastAsia="Arial" w:hAnsi="Arial"/>
          <w:rtl w:val="0"/>
        </w:rPr>
        <w:t xml:space="preserve">Principal Investigator 800#: ______________________________________</w:t>
      </w:r>
    </w:p>
    <w:p w:rsidR="00000000" w:rsidDel="00000000" w:rsidP="00000000" w:rsidRDefault="00000000" w:rsidRPr="00000000" w14:paraId="00000138">
      <w:pPr>
        <w:spacing w:after="120" w:lineRule="auto"/>
        <w:rPr>
          <w:rFonts w:ascii="Arial" w:cs="Arial" w:eastAsia="Arial" w:hAnsi="Arial"/>
        </w:rPr>
      </w:pPr>
      <w:r w:rsidDel="00000000" w:rsidR="00000000" w:rsidRPr="00000000">
        <w:rPr>
          <w:rFonts w:ascii="Arial" w:cs="Arial" w:eastAsia="Arial" w:hAnsi="Arial"/>
          <w:rtl w:val="0"/>
        </w:rPr>
        <w:t xml:space="preserve">Co-Investigator: ________________________________________________</w:t>
      </w:r>
    </w:p>
    <w:p w:rsidR="00000000" w:rsidDel="00000000" w:rsidP="00000000" w:rsidRDefault="00000000" w:rsidRPr="00000000" w14:paraId="00000139">
      <w:pPr>
        <w:spacing w:after="120" w:lineRule="auto"/>
        <w:rPr>
          <w:rFonts w:ascii="Arial" w:cs="Arial" w:eastAsia="Arial" w:hAnsi="Arial"/>
        </w:rPr>
      </w:pPr>
      <w:r w:rsidDel="00000000" w:rsidR="00000000" w:rsidRPr="00000000">
        <w:rPr>
          <w:rFonts w:ascii="Arial" w:cs="Arial" w:eastAsia="Arial" w:hAnsi="Arial"/>
          <w:rtl w:val="0"/>
        </w:rPr>
        <w:t xml:space="preserve">Co-Investigator 800#: ____________________________________________</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Allocate operating budget to Department of </w:t>
      </w:r>
      <w:r w:rsidDel="00000000" w:rsidR="00000000" w:rsidRPr="00000000">
        <w:rPr>
          <w:rFonts w:ascii="Arial" w:cs="Arial" w:eastAsia="Arial" w:hAnsi="Arial"/>
          <w:u w:val="single"/>
          <w:rtl w:val="0"/>
        </w:rPr>
        <w:tab/>
        <w:tab/>
        <w:tab/>
        <w:tab/>
        <w:tab/>
        <w:tab/>
      </w:r>
      <w:r w:rsidDel="00000000" w:rsidR="00000000" w:rsidRPr="00000000">
        <w:rPr>
          <w:rFonts w:ascii="Arial" w:cs="Arial" w:eastAsia="Arial" w:hAnsi="Arial"/>
          <w:rtl w:val="0"/>
        </w:rPr>
        <w:t xml:space="preserve"> </w:t>
      </w:r>
    </w:p>
    <w:p w:rsidR="00000000" w:rsidDel="00000000" w:rsidP="00000000" w:rsidRDefault="00000000" w:rsidRPr="00000000" w14:paraId="0000013B">
      <w:pPr>
        <w:rPr/>
      </w:pPr>
      <w:r w:rsidDel="00000000" w:rsidR="00000000" w:rsidRPr="00000000">
        <w:rPr>
          <w:rtl w:val="0"/>
        </w:rPr>
      </w:r>
    </w:p>
    <w:tbl>
      <w:tblPr>
        <w:tblStyle w:val="Table5"/>
        <w:tblW w:w="92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9"/>
        <w:gridCol w:w="6535"/>
        <w:gridCol w:w="1333"/>
        <w:tblGridChange w:id="0">
          <w:tblGrid>
            <w:gridCol w:w="1339"/>
            <w:gridCol w:w="6535"/>
            <w:gridCol w:w="1333"/>
          </w:tblGrid>
        </w:tblGridChange>
      </w:tblGrid>
      <w:tr>
        <w:trPr>
          <w:cantSplit w:val="0"/>
          <w:trHeight w:val="300" w:hRule="atLeast"/>
          <w:tblHeader w:val="0"/>
        </w:trPr>
        <w:tc>
          <w:tcPr>
            <w:gridSpan w:val="3"/>
            <w:tcBorders>
              <w:top w:color="000000" w:space="0" w:sz="6" w:val="single"/>
              <w:left w:color="000000" w:space="0" w:sz="6"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3C">
            <w:pPr>
              <w:spacing w:after="100" w:before="100" w:lineRule="auto"/>
              <w:rPr>
                <w:rFonts w:ascii="Arial" w:cs="Arial" w:eastAsia="Arial" w:hAnsi="Arial"/>
              </w:rPr>
            </w:pPr>
            <w:r w:rsidDel="00000000" w:rsidR="00000000" w:rsidRPr="00000000">
              <w:rPr>
                <w:rFonts w:ascii="Arial" w:cs="Arial" w:eastAsia="Arial" w:hAnsi="Arial"/>
                <w:b w:val="1"/>
                <w:rtl w:val="0"/>
              </w:rPr>
              <w:t xml:space="preserve">Fiscal Year Two (July 1, 2025 to December 31, 2025)</w:t>
            </w:r>
            <w:r w:rsidDel="00000000" w:rsidR="00000000" w:rsidRPr="00000000">
              <w:rPr>
                <w:rtl w:val="0"/>
              </w:rPr>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3F">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911250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40">
            <w:pPr>
              <w:spacing w:after="100" w:before="100" w:lineRule="auto"/>
              <w:rPr>
                <w:rFonts w:ascii="Arial" w:cs="Arial" w:eastAsia="Arial" w:hAnsi="Arial"/>
              </w:rPr>
            </w:pPr>
            <w:r w:rsidDel="00000000" w:rsidR="00000000" w:rsidRPr="00000000">
              <w:rPr>
                <w:rFonts w:ascii="Arial" w:cs="Arial" w:eastAsia="Arial" w:hAnsi="Arial"/>
                <w:rtl w:val="0"/>
              </w:rPr>
              <w:t xml:space="preserve">Graduate Student Salaries</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41">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42">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43">
            <w:pPr>
              <w:spacing w:after="100" w:before="100" w:lineRule="auto"/>
              <w:rPr>
                <w:rFonts w:ascii="Arial" w:cs="Arial" w:eastAsia="Arial" w:hAnsi="Arial"/>
              </w:rPr>
            </w:pPr>
            <w:r w:rsidDel="00000000" w:rsidR="00000000" w:rsidRPr="00000000">
              <w:rPr>
                <w:rFonts w:ascii="Arial" w:cs="Arial" w:eastAsia="Arial" w:hAnsi="Arial"/>
                <w:rtl w:val="0"/>
              </w:rPr>
              <w:t xml:space="preserve">Special Pay to Faculty other than Grantee</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44">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4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46">
            <w:pPr>
              <w:spacing w:after="100" w:before="100" w:lineRule="auto"/>
              <w:rPr>
                <w:rFonts w:ascii="Arial" w:cs="Arial" w:eastAsia="Arial" w:hAnsi="Arial"/>
              </w:rPr>
            </w:pPr>
            <w:r w:rsidDel="00000000" w:rsidR="00000000" w:rsidRPr="00000000">
              <w:rPr>
                <w:rFonts w:ascii="Arial" w:cs="Arial" w:eastAsia="Arial" w:hAnsi="Arial"/>
                <w:rtl w:val="0"/>
              </w:rPr>
              <w:t xml:space="preserve">Student (Undergraduate or Graduate)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47">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4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915900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49">
            <w:pPr>
              <w:spacing w:after="100" w:before="100" w:lineRule="auto"/>
              <w:rPr>
                <w:rFonts w:ascii="Arial" w:cs="Arial" w:eastAsia="Arial" w:hAnsi="Arial"/>
              </w:rPr>
            </w:pPr>
            <w:r w:rsidDel="00000000" w:rsidR="00000000" w:rsidRPr="00000000">
              <w:rPr>
                <w:rFonts w:ascii="Arial" w:cs="Arial" w:eastAsia="Arial" w:hAnsi="Arial"/>
                <w:rtl w:val="0"/>
              </w:rPr>
              <w:t xml:space="preserve">Non-student Temporary Wages (see PD-17)</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4A">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4B">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4C">
            <w:pPr>
              <w:spacing w:after="100" w:before="100" w:lineRule="auto"/>
              <w:rPr>
                <w:rFonts w:ascii="Arial" w:cs="Arial" w:eastAsia="Arial" w:hAnsi="Arial"/>
              </w:rPr>
            </w:pPr>
            <w:r w:rsidDel="00000000" w:rsidR="00000000" w:rsidRPr="00000000">
              <w:rPr>
                <w:rFonts w:ascii="Arial" w:cs="Arial" w:eastAsia="Arial" w:hAnsi="Arial"/>
                <w:rtl w:val="0"/>
              </w:rPr>
              <w:t xml:space="preserve">Honorarium (Individual(s) not with UNCC)</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4D">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4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921160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4F">
            <w:pPr>
              <w:spacing w:after="100" w:before="100" w:lineRule="auto"/>
              <w:rPr>
                <w:rFonts w:ascii="Arial" w:cs="Arial" w:eastAsia="Arial" w:hAnsi="Arial"/>
              </w:rPr>
            </w:pPr>
            <w:r w:rsidDel="00000000" w:rsidR="00000000" w:rsidRPr="00000000">
              <w:rPr>
                <w:rFonts w:ascii="Arial" w:cs="Arial" w:eastAsia="Arial" w:hAnsi="Arial"/>
                <w:rtl w:val="0"/>
              </w:rPr>
              <w:t xml:space="preserve">Participant Incentives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50">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51">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52">
            <w:pPr>
              <w:spacing w:after="100" w:before="100" w:lineRule="auto"/>
              <w:rPr>
                <w:rFonts w:ascii="Arial" w:cs="Arial" w:eastAsia="Arial" w:hAnsi="Arial"/>
              </w:rPr>
            </w:pPr>
            <w:r w:rsidDel="00000000" w:rsidR="00000000" w:rsidRPr="00000000">
              <w:rPr>
                <w:rFonts w:ascii="Arial" w:cs="Arial" w:eastAsia="Arial" w:hAnsi="Arial"/>
                <w:rtl w:val="0"/>
              </w:rPr>
              <w:t xml:space="preserve">Domestic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53">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54">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926000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55">
            <w:pPr>
              <w:spacing w:after="100" w:before="100" w:lineRule="auto"/>
              <w:rPr>
                <w:rFonts w:ascii="Arial" w:cs="Arial" w:eastAsia="Arial" w:hAnsi="Arial"/>
              </w:rPr>
            </w:pPr>
            <w:r w:rsidDel="00000000" w:rsidR="00000000" w:rsidRPr="00000000">
              <w:rPr>
                <w:rFonts w:ascii="Arial" w:cs="Arial" w:eastAsia="Arial" w:hAnsi="Arial"/>
                <w:rtl w:val="0"/>
              </w:rPr>
              <w:t xml:space="preserve">Foreign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56">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57">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928000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58">
            <w:pPr>
              <w:spacing w:after="100" w:before="100" w:lineRule="auto"/>
              <w:rPr>
                <w:rFonts w:ascii="Arial" w:cs="Arial" w:eastAsia="Arial" w:hAnsi="Arial"/>
              </w:rPr>
            </w:pPr>
            <w:r w:rsidDel="00000000" w:rsidR="00000000" w:rsidRPr="00000000">
              <w:rPr>
                <w:rFonts w:ascii="Arial" w:cs="Arial" w:eastAsia="Arial" w:hAnsi="Arial"/>
                <w:rtl w:val="0"/>
              </w:rPr>
              <w:t xml:space="preserve">Communication and/or Printing</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59">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5A">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930000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5B">
            <w:pPr>
              <w:spacing w:after="100" w:before="100" w:lineRule="auto"/>
              <w:rPr>
                <w:rFonts w:ascii="Arial" w:cs="Arial" w:eastAsia="Arial" w:hAnsi="Arial"/>
              </w:rPr>
            </w:pPr>
            <w:r w:rsidDel="00000000" w:rsidR="00000000" w:rsidRPr="00000000">
              <w:rPr>
                <w:rFonts w:ascii="Arial" w:cs="Arial" w:eastAsia="Arial" w:hAnsi="Arial"/>
                <w:rtl w:val="0"/>
              </w:rPr>
              <w:t xml:space="preserve">Supplies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5C">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5D">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942000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5E">
            <w:pPr>
              <w:spacing w:after="100" w:before="100" w:lineRule="auto"/>
              <w:rPr>
                <w:rFonts w:ascii="Arial" w:cs="Arial" w:eastAsia="Arial" w:hAnsi="Arial"/>
              </w:rPr>
            </w:pPr>
            <w:r w:rsidDel="00000000" w:rsidR="00000000" w:rsidRPr="00000000">
              <w:rPr>
                <w:rFonts w:ascii="Arial" w:cs="Arial" w:eastAsia="Arial" w:hAnsi="Arial"/>
                <w:rtl w:val="0"/>
              </w:rPr>
              <w:t xml:space="preserve">Computing Equipment</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5F">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60">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944000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61">
            <w:pPr>
              <w:spacing w:after="100" w:before="100" w:lineRule="auto"/>
              <w:rPr>
                <w:rFonts w:ascii="Arial" w:cs="Arial" w:eastAsia="Arial" w:hAnsi="Arial"/>
              </w:rPr>
            </w:pPr>
            <w:r w:rsidDel="00000000" w:rsidR="00000000" w:rsidRPr="00000000">
              <w:rPr>
                <w:rFonts w:ascii="Arial" w:cs="Arial" w:eastAsia="Arial" w:hAnsi="Arial"/>
                <w:rtl w:val="0"/>
              </w:rPr>
              <w:t xml:space="preserve">Educational Equipment</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62">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163">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951000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164">
            <w:pPr>
              <w:spacing w:after="100" w:before="100" w:lineRule="auto"/>
              <w:rPr>
                <w:rFonts w:ascii="Arial" w:cs="Arial" w:eastAsia="Arial" w:hAnsi="Arial"/>
              </w:rPr>
            </w:pPr>
            <w:r w:rsidDel="00000000" w:rsidR="00000000" w:rsidRPr="00000000">
              <w:rPr>
                <w:rFonts w:ascii="Arial" w:cs="Arial" w:eastAsia="Arial" w:hAnsi="Arial"/>
                <w:rtl w:val="0"/>
              </w:rPr>
              <w:t xml:space="preserve">Other Contracted Services</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65">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0" w:val="nil"/>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166">
            <w:pPr>
              <w:spacing w:after="100" w:before="100" w:lineRule="auto"/>
              <w:rPr>
                <w:rFonts w:ascii="Arial" w:cs="Arial" w:eastAsia="Arial" w:hAnsi="Arial"/>
                <w:b w:val="1"/>
              </w:rPr>
            </w:pPr>
            <w:r w:rsidDel="00000000" w:rsidR="00000000" w:rsidRPr="00000000">
              <w:rPr>
                <w:rFonts w:ascii="Arial" w:cs="Arial" w:eastAsia="Arial" w:hAnsi="Arial"/>
                <w:b w:val="1"/>
                <w:rtl w:val="0"/>
              </w:rPr>
              <w:t xml:space="preserve">Year Two Subtotal</w:t>
            </w:r>
          </w:p>
        </w:tc>
        <w:tc>
          <w:tcPr>
            <w:tcBorders>
              <w:top w:color="000000" w:space="0" w:sz="0" w:val="nil"/>
              <w:left w:color="000000" w:space="0" w:sz="4" w:val="single"/>
              <w:bottom w:color="000000" w:space="0" w:sz="0" w:val="nil"/>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68">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169">
            <w:pPr>
              <w:spacing w:after="100" w:before="1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Total Funds Requested (Year One + Year Two)</w:t>
            </w:r>
            <w:r w:rsidDel="00000000" w:rsidR="00000000" w:rsidRPr="00000000">
              <w:rPr>
                <w:rtl w:val="0"/>
              </w:rPr>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16B">
            <w:pPr>
              <w:spacing w:after="100" w:before="1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6C">
      <w:pPr>
        <w:rPr>
          <w:b w:val="1"/>
        </w:rPr>
        <w:sectPr>
          <w:type w:val="nextPage"/>
          <w:pgSz w:h="15840" w:w="12240" w:orient="portrait"/>
          <w:pgMar w:bottom="1440" w:top="1440" w:left="1440" w:right="1440" w:header="720" w:footer="720"/>
          <w:pgNumType w:start="5"/>
          <w:titlePg w:val="1"/>
        </w:sectPr>
      </w:pPr>
      <w:r w:rsidDel="00000000" w:rsidR="00000000" w:rsidRPr="00000000">
        <w:rPr>
          <w:rtl w:val="0"/>
        </w:rPr>
      </w:r>
    </w:p>
    <w:p w:rsidR="00000000" w:rsidDel="00000000" w:rsidP="00000000" w:rsidRDefault="00000000" w:rsidRPr="00000000" w14:paraId="0000016D">
      <w:pPr>
        <w:rPr>
          <w:rFonts w:ascii="Arial" w:cs="Arial" w:eastAsia="Arial" w:hAnsi="Arial"/>
        </w:rPr>
      </w:pPr>
      <w:r w:rsidDel="00000000" w:rsidR="00000000" w:rsidRPr="00000000">
        <w:rPr>
          <w:rtl w:val="0"/>
        </w:rPr>
      </w:r>
    </w:p>
    <w:p w:rsidR="00000000" w:rsidDel="00000000" w:rsidP="00000000" w:rsidRDefault="00000000" w:rsidRPr="00000000" w14:paraId="0000016E">
      <w:pPr>
        <w:rPr>
          <w:rFonts w:ascii="Arial" w:cs="Arial" w:eastAsia="Arial" w:hAnsi="Arial"/>
        </w:rPr>
      </w:pPr>
      <w:r w:rsidDel="00000000" w:rsidR="00000000" w:rsidRPr="00000000">
        <w:rPr>
          <w:rtl w:val="0"/>
        </w:rPr>
      </w:r>
    </w:p>
    <w:p w:rsidR="00000000" w:rsidDel="00000000" w:rsidP="00000000" w:rsidRDefault="00000000" w:rsidRPr="00000000" w14:paraId="0000016F">
      <w:pPr>
        <w:rPr>
          <w:sz w:val="4"/>
          <w:szCs w:val="4"/>
        </w:rPr>
      </w:pPr>
      <w:bookmarkStart w:colFirst="0" w:colLast="0" w:name="_heading=h.30j0zll" w:id="1"/>
      <w:bookmarkEnd w:id="1"/>
      <w:r w:rsidDel="00000000" w:rsidR="00000000" w:rsidRPr="00000000">
        <w:rPr>
          <w:rtl w:val="0"/>
        </w:rPr>
      </w:r>
    </w:p>
    <w:p w:rsidR="00000000" w:rsidDel="00000000" w:rsidP="00000000" w:rsidRDefault="00000000" w:rsidRPr="00000000" w14:paraId="00000170">
      <w:pPr>
        <w:pStyle w:val="Heading1"/>
        <w:spacing w:before="240" w:lineRule="auto"/>
        <w:jc w:val="center"/>
        <w:rPr>
          <w:color w:val="000000"/>
        </w:rPr>
      </w:pPr>
      <w:r w:rsidDel="00000000" w:rsidR="00000000" w:rsidRPr="00000000">
        <w:rPr>
          <w:color w:val="000000"/>
          <w:rtl w:val="0"/>
        </w:rPr>
        <w:t xml:space="preserve">Budget Justification</w:t>
      </w:r>
    </w:p>
    <w:p w:rsidR="00000000" w:rsidDel="00000000" w:rsidP="00000000" w:rsidRDefault="00000000" w:rsidRPr="00000000" w14:paraId="00000171">
      <w:pPr>
        <w:tabs>
          <w:tab w:val="left" w:leader="none" w:pos="720"/>
        </w:tabs>
        <w:rPr>
          <w:i w:val="1"/>
        </w:rPr>
      </w:pPr>
      <w:r w:rsidDel="00000000" w:rsidR="00000000" w:rsidRPr="00000000">
        <w:rPr>
          <w:rtl w:val="0"/>
        </w:rPr>
      </w:r>
    </w:p>
    <w:p w:rsidR="00000000" w:rsidDel="00000000" w:rsidP="00000000" w:rsidRDefault="00000000" w:rsidRPr="00000000" w14:paraId="00000172">
      <w:pPr>
        <w:tabs>
          <w:tab w:val="left" w:leader="none" w:pos="720"/>
        </w:tabs>
        <w:rPr>
          <w:rFonts w:ascii="Arial" w:cs="Arial" w:eastAsia="Arial" w:hAnsi="Arial"/>
          <w:i w:val="1"/>
          <w:color w:val="000000"/>
        </w:rPr>
      </w:pPr>
      <w:r w:rsidDel="00000000" w:rsidR="00000000" w:rsidRPr="00000000">
        <w:rPr>
          <w:rFonts w:ascii="Arial" w:cs="Arial" w:eastAsia="Arial" w:hAnsi="Arial"/>
          <w:i w:val="1"/>
          <w:rtl w:val="0"/>
        </w:rPr>
        <w:t xml:space="preserve">Include a detailed budget with narrative justification. For faculty stipends, list each faculty member who is to receive a stipend. FRG f</w:t>
      </w:r>
      <w:r w:rsidDel="00000000" w:rsidR="00000000" w:rsidRPr="00000000">
        <w:rPr>
          <w:rFonts w:ascii="Arial" w:cs="Arial" w:eastAsia="Arial" w:hAnsi="Arial"/>
          <w:i w:val="1"/>
          <w:color w:val="000000"/>
          <w:rtl w:val="0"/>
        </w:rPr>
        <w:t xml:space="preserve">unds may </w:t>
      </w:r>
      <w:r w:rsidDel="00000000" w:rsidR="00000000" w:rsidRPr="00000000">
        <w:rPr>
          <w:rFonts w:ascii="Arial" w:cs="Arial" w:eastAsia="Arial" w:hAnsi="Arial"/>
          <w:b w:val="1"/>
          <w:i w:val="1"/>
          <w:color w:val="000000"/>
          <w:rtl w:val="0"/>
        </w:rPr>
        <w:t xml:space="preserve">not</w:t>
      </w:r>
      <w:r w:rsidDel="00000000" w:rsidR="00000000" w:rsidRPr="00000000">
        <w:rPr>
          <w:rFonts w:ascii="Arial" w:cs="Arial" w:eastAsia="Arial" w:hAnsi="Arial"/>
          <w:i w:val="1"/>
          <w:color w:val="000000"/>
          <w:rtl w:val="0"/>
        </w:rPr>
        <w:t xml:space="preserve"> be used for the following:</w:t>
      </w:r>
    </w:p>
    <w:p w:rsidR="00000000" w:rsidDel="00000000" w:rsidP="00000000" w:rsidRDefault="00000000" w:rsidRPr="00000000" w14:paraId="00000173">
      <w:pPr>
        <w:numPr>
          <w:ilvl w:val="0"/>
          <w:numId w:val="1"/>
        </w:numPr>
        <w:tabs>
          <w:tab w:val="left" w:leader="none" w:pos="720"/>
        </w:tabs>
        <w:ind w:left="1022"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Academic-year release time or reduced teaching loads</w:t>
      </w:r>
    </w:p>
    <w:p w:rsidR="00000000" w:rsidDel="00000000" w:rsidP="00000000" w:rsidRDefault="00000000" w:rsidRPr="00000000" w14:paraId="00000174">
      <w:pPr>
        <w:numPr>
          <w:ilvl w:val="0"/>
          <w:numId w:val="1"/>
        </w:numPr>
        <w:tabs>
          <w:tab w:val="left" w:leader="none" w:pos="720"/>
        </w:tabs>
        <w:ind w:left="1022"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Travel primarily to attend seminars, symposia, professional meetings for the purpose of disseminating the results of the research</w:t>
      </w:r>
    </w:p>
    <w:p w:rsidR="00000000" w:rsidDel="00000000" w:rsidP="00000000" w:rsidRDefault="00000000" w:rsidRPr="00000000" w14:paraId="00000175">
      <w:pPr>
        <w:numPr>
          <w:ilvl w:val="0"/>
          <w:numId w:val="1"/>
        </w:numPr>
        <w:tabs>
          <w:tab w:val="left" w:leader="none" w:pos="720"/>
        </w:tabs>
        <w:ind w:left="1022"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Projects related primarily to teaching and/or administrative functions (See SOTL grants)</w:t>
      </w:r>
    </w:p>
    <w:p w:rsidR="00000000" w:rsidDel="00000000" w:rsidP="00000000" w:rsidRDefault="00000000" w:rsidRPr="00000000" w14:paraId="00000176">
      <w:pPr>
        <w:numPr>
          <w:ilvl w:val="0"/>
          <w:numId w:val="1"/>
        </w:numPr>
        <w:tabs>
          <w:tab w:val="left" w:leader="none" w:pos="720"/>
        </w:tabs>
        <w:ind w:left="1022"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Projects conducted primarily to produce financial reward for the investigator</w:t>
      </w:r>
    </w:p>
    <w:p w:rsidR="00000000" w:rsidDel="00000000" w:rsidP="00000000" w:rsidRDefault="00000000" w:rsidRPr="00000000" w14:paraId="00000177">
      <w:pPr>
        <w:numPr>
          <w:ilvl w:val="0"/>
          <w:numId w:val="1"/>
        </w:numPr>
        <w:tabs>
          <w:tab w:val="left" w:leader="none" w:pos="720"/>
        </w:tabs>
        <w:ind w:left="1022"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Production costs for books related primarily to page charges and illustrations. </w:t>
      </w:r>
    </w:p>
    <w:p w:rsidR="00000000" w:rsidDel="00000000" w:rsidP="00000000" w:rsidRDefault="00000000" w:rsidRPr="00000000" w14:paraId="00000178">
      <w:pPr>
        <w:numPr>
          <w:ilvl w:val="0"/>
          <w:numId w:val="1"/>
        </w:numPr>
        <w:ind w:left="1022"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Computers (expected through departmental funds) </w:t>
      </w:r>
    </w:p>
    <w:p w:rsidR="00000000" w:rsidDel="00000000" w:rsidP="00000000" w:rsidRDefault="00000000" w:rsidRPr="00000000" w14:paraId="00000179">
      <w:pPr>
        <w:numPr>
          <w:ilvl w:val="0"/>
          <w:numId w:val="1"/>
        </w:numPr>
        <w:ind w:left="1022" w:hanging="360"/>
        <w:rPr>
          <w:rFonts w:ascii="Arial" w:cs="Arial" w:eastAsia="Arial" w:hAnsi="Arial"/>
          <w:color w:val="000000"/>
        </w:rPr>
      </w:pPr>
      <w:r w:rsidDel="00000000" w:rsidR="00000000" w:rsidRPr="00000000">
        <w:rPr>
          <w:rFonts w:ascii="Arial" w:cs="Arial" w:eastAsia="Arial" w:hAnsi="Arial"/>
          <w:i w:val="1"/>
          <w:color w:val="000000"/>
          <w:rtl w:val="0"/>
        </w:rPr>
        <w:t xml:space="preserve">Professional transcription services</w:t>
      </w:r>
      <w:r w:rsidDel="00000000" w:rsidR="00000000" w:rsidRPr="00000000">
        <w:rPr>
          <w:rtl w:val="0"/>
        </w:rPr>
      </w:r>
    </w:p>
    <w:p w:rsidR="00000000" w:rsidDel="00000000" w:rsidP="00000000" w:rsidRDefault="00000000" w:rsidRPr="00000000" w14:paraId="0000017A">
      <w:pPr>
        <w:numPr>
          <w:ilvl w:val="0"/>
          <w:numId w:val="1"/>
        </w:numPr>
        <w:ind w:left="1022" w:hanging="360"/>
        <w:rPr>
          <w:rFonts w:ascii="Arial" w:cs="Arial" w:eastAsia="Arial" w:hAnsi="Arial"/>
          <w:color w:val="000000"/>
        </w:rPr>
      </w:pPr>
      <w:r w:rsidDel="00000000" w:rsidR="00000000" w:rsidRPr="00000000">
        <w:rPr>
          <w:rFonts w:ascii="Arial" w:cs="Arial" w:eastAsia="Arial" w:hAnsi="Arial"/>
          <w:i w:val="1"/>
          <w:color w:val="000000"/>
          <w:rtl w:val="0"/>
        </w:rPr>
        <w:t xml:space="preserve">Food</w:t>
      </w:r>
      <w:r w:rsidDel="00000000" w:rsidR="00000000" w:rsidRPr="00000000">
        <w:rPr>
          <w:rtl w:val="0"/>
        </w:rPr>
      </w:r>
    </w:p>
    <w:p w:rsidR="00000000" w:rsidDel="00000000" w:rsidP="00000000" w:rsidRDefault="00000000" w:rsidRPr="00000000" w14:paraId="0000017B">
      <w:pPr>
        <w:pStyle w:val="Heading5"/>
        <w:tabs>
          <w:tab w:val="right" w:leader="none" w:pos="9360"/>
        </w:tabs>
        <w:ind w:right="1008"/>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pStyle w:val="Heading1"/>
        <w:spacing w:before="240" w:lineRule="auto"/>
        <w:jc w:val="center"/>
        <w:rPr/>
      </w:pPr>
      <w:r w:rsidDel="00000000" w:rsidR="00000000" w:rsidRPr="00000000">
        <w:br w:type="page"/>
      </w:r>
      <w:r w:rsidDel="00000000" w:rsidR="00000000" w:rsidRPr="00000000">
        <w:rPr>
          <w:color w:val="000000"/>
          <w:rtl w:val="0"/>
        </w:rPr>
        <w:t xml:space="preserve">Biographical Sketch</w:t>
      </w:r>
      <w:r w:rsidDel="00000000" w:rsidR="00000000" w:rsidRPr="00000000">
        <w:rPr>
          <w:rtl w:val="0"/>
        </w:rPr>
      </w:r>
    </w:p>
    <w:p w:rsidR="00000000" w:rsidDel="00000000" w:rsidP="00000000" w:rsidRDefault="00000000" w:rsidRPr="00000000" w14:paraId="0000017F">
      <w:pPr>
        <w:rPr>
          <w:color w:val="008000"/>
          <w:sz w:val="16"/>
          <w:szCs w:val="16"/>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b w:val="1"/>
          <w:rtl w:val="0"/>
        </w:rPr>
        <w:t xml:space="preserve">(L</w:t>
      </w:r>
      <w:r w:rsidDel="00000000" w:rsidR="00000000" w:rsidRPr="00000000">
        <w:rPr>
          <w:b w:val="1"/>
          <w:i w:val="1"/>
          <w:rtl w:val="0"/>
        </w:rPr>
        <w:t xml:space="preserve">imit to two pages for each investigator.</w:t>
      </w:r>
      <w:r w:rsidDel="00000000" w:rsidR="00000000" w:rsidRPr="00000000">
        <w:rPr>
          <w:b w:val="1"/>
          <w:rtl w:val="0"/>
        </w:rPr>
        <w:t xml:space="preserve">)</w:t>
      </w:r>
    </w:p>
    <w:tbl>
      <w:tblPr>
        <w:tblStyle w:val="Table6"/>
        <w:tblW w:w="8658.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180"/>
        <w:gridCol w:w="540"/>
        <w:gridCol w:w="1782"/>
        <w:gridCol w:w="1008"/>
        <w:gridCol w:w="4068"/>
        <w:tblGridChange w:id="0">
          <w:tblGrid>
            <w:gridCol w:w="1080"/>
            <w:gridCol w:w="180"/>
            <w:gridCol w:w="540"/>
            <w:gridCol w:w="1782"/>
            <w:gridCol w:w="1008"/>
            <w:gridCol w:w="4068"/>
          </w:tblGrid>
        </w:tblGridChange>
      </w:tblGrid>
      <w:tr>
        <w:trPr>
          <w:cantSplit w:val="0"/>
          <w:trHeight w:val="432" w:hRule="atLeast"/>
          <w:tblHeader w:val="0"/>
        </w:trPr>
        <w:tc>
          <w:tcPr/>
          <w:p w:rsidR="00000000" w:rsidDel="00000000" w:rsidP="00000000" w:rsidRDefault="00000000" w:rsidRPr="00000000" w14:paraId="00000181">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Name:</w:t>
            </w:r>
          </w:p>
        </w:tc>
        <w:tc>
          <w:tcPr>
            <w:gridSpan w:val="5"/>
            <w:tcBorders>
              <w:bottom w:color="000000" w:space="0" w:sz="4" w:val="single"/>
            </w:tcBorders>
          </w:tcPr>
          <w:p w:rsidR="00000000" w:rsidDel="00000000" w:rsidP="00000000" w:rsidRDefault="00000000" w:rsidRPr="00000000" w14:paraId="00000182">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87">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Rank:</w:t>
            </w:r>
          </w:p>
        </w:tc>
        <w:tc>
          <w:tcPr>
            <w:gridSpan w:val="5"/>
            <w:tcBorders>
              <w:top w:color="000000" w:space="0" w:sz="4" w:val="single"/>
              <w:bottom w:color="000000" w:space="0" w:sz="4" w:val="single"/>
            </w:tcBorders>
          </w:tcPr>
          <w:p w:rsidR="00000000" w:rsidDel="00000000" w:rsidP="00000000" w:rsidRDefault="00000000" w:rsidRPr="00000000" w14:paraId="00000188">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gridSpan w:val="3"/>
          </w:tcPr>
          <w:p w:rsidR="00000000" w:rsidDel="00000000" w:rsidP="00000000" w:rsidRDefault="00000000" w:rsidRPr="00000000" w14:paraId="0000018D">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Department:</w:t>
            </w:r>
          </w:p>
        </w:tc>
        <w:tc>
          <w:tcPr>
            <w:gridSpan w:val="3"/>
            <w:tcBorders>
              <w:bottom w:color="000000" w:space="0" w:sz="4" w:val="single"/>
            </w:tcBorders>
          </w:tcPr>
          <w:p w:rsidR="00000000" w:rsidDel="00000000" w:rsidP="00000000" w:rsidRDefault="00000000" w:rsidRPr="00000000" w14:paraId="00000190">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193">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College:</w:t>
            </w:r>
          </w:p>
        </w:tc>
        <w:tc>
          <w:tcPr>
            <w:gridSpan w:val="4"/>
            <w:tcBorders>
              <w:top w:color="000000" w:space="0" w:sz="4" w:val="single"/>
              <w:bottom w:color="000000" w:space="0" w:sz="4" w:val="single"/>
            </w:tcBorders>
          </w:tcPr>
          <w:p w:rsidR="00000000" w:rsidDel="00000000" w:rsidP="00000000" w:rsidRDefault="00000000" w:rsidRPr="00000000" w14:paraId="00000195">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99">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Phone:</w:t>
            </w:r>
          </w:p>
        </w:tc>
        <w:tc>
          <w:tcPr>
            <w:gridSpan w:val="3"/>
            <w:tcBorders>
              <w:top w:color="000000" w:space="0" w:sz="4" w:val="single"/>
              <w:bottom w:color="000000" w:space="0" w:sz="4" w:val="single"/>
            </w:tcBorders>
          </w:tcPr>
          <w:p w:rsidR="00000000" w:rsidDel="00000000" w:rsidP="00000000" w:rsidRDefault="00000000" w:rsidRPr="00000000" w14:paraId="0000019A">
            <w:pPr>
              <w:tabs>
                <w:tab w:val="right" w:leader="none" w:pos="9630"/>
              </w:tabs>
              <w:spacing w:before="160" w:lineRule="auto"/>
              <w:rPr>
                <w:rFonts w:ascii="Arial" w:cs="Arial" w:eastAsia="Arial" w:hAnsi="Arial"/>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19D">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Email:</w:t>
            </w:r>
          </w:p>
        </w:tc>
        <w:tc>
          <w:tcPr>
            <w:tcBorders>
              <w:top w:color="000000" w:space="0" w:sz="4" w:val="single"/>
              <w:bottom w:color="000000" w:space="0" w:sz="4" w:val="single"/>
            </w:tcBorders>
          </w:tcPr>
          <w:p w:rsidR="00000000" w:rsidDel="00000000" w:rsidP="00000000" w:rsidRDefault="00000000" w:rsidRPr="00000000" w14:paraId="0000019E">
            <w:pPr>
              <w:tabs>
                <w:tab w:val="right" w:leader="none" w:pos="9630"/>
              </w:tabs>
              <w:spacing w:before="16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19F">
      <w:pPr>
        <w:tabs>
          <w:tab w:val="right" w:leader="none" w:pos="9630"/>
        </w:tabs>
        <w:spacing w:before="160" w:lineRule="auto"/>
        <w:rPr>
          <w:rFonts w:ascii="Arial" w:cs="Arial" w:eastAsia="Arial" w:hAnsi="Arial"/>
          <w:i w:val="1"/>
        </w:rPr>
      </w:pPr>
      <w:r w:rsidDel="00000000" w:rsidR="00000000" w:rsidRPr="00000000">
        <w:rPr>
          <w:rFonts w:ascii="Arial" w:cs="Arial" w:eastAsia="Arial" w:hAnsi="Arial"/>
          <w:b w:val="1"/>
          <w:i w:val="1"/>
          <w:rtl w:val="0"/>
        </w:rPr>
        <w:t xml:space="preserve">Education</w:t>
      </w:r>
      <w:r w:rsidDel="00000000" w:rsidR="00000000" w:rsidRPr="00000000">
        <w:rPr>
          <w:rFonts w:ascii="Arial" w:cs="Arial" w:eastAsia="Arial" w:hAnsi="Arial"/>
          <w:i w:val="1"/>
          <w:rtl w:val="0"/>
        </w:rPr>
        <w:t xml:space="preserve">:</w:t>
      </w:r>
    </w:p>
    <w:p w:rsidR="00000000" w:rsidDel="00000000" w:rsidP="00000000" w:rsidRDefault="00000000" w:rsidRPr="00000000" w14:paraId="000001A0">
      <w:pPr>
        <w:tabs>
          <w:tab w:val="right" w:leader="none" w:pos="9630"/>
        </w:tabs>
        <w:spacing w:before="160" w:lineRule="auto"/>
        <w:ind w:left="270" w:firstLine="0"/>
        <w:rPr>
          <w:rFonts w:ascii="Arial" w:cs="Arial" w:eastAsia="Arial" w:hAnsi="Arial"/>
        </w:rPr>
      </w:pPr>
      <w:r w:rsidDel="00000000" w:rsidR="00000000" w:rsidRPr="00000000">
        <w:rPr>
          <w:rFonts w:ascii="Arial" w:cs="Arial" w:eastAsia="Arial" w:hAnsi="Arial"/>
          <w:rtl w:val="0"/>
        </w:rPr>
        <w:t xml:space="preserve">List degree, institution, and dates (highest degree first)</w:t>
      </w:r>
    </w:p>
    <w:tbl>
      <w:tblPr>
        <w:tblStyle w:val="Table7"/>
        <w:tblW w:w="8820.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780"/>
        <w:gridCol w:w="2790"/>
        <w:tblGridChange w:id="0">
          <w:tblGrid>
            <w:gridCol w:w="2250"/>
            <w:gridCol w:w="3780"/>
            <w:gridCol w:w="2790"/>
          </w:tblGrid>
        </w:tblGridChange>
      </w:tblGrid>
      <w:tr>
        <w:trPr>
          <w:cantSplit w:val="0"/>
          <w:tblHeader w:val="0"/>
        </w:trPr>
        <w:tc>
          <w:tcPr/>
          <w:p w:rsidR="00000000" w:rsidDel="00000000" w:rsidP="00000000" w:rsidRDefault="00000000" w:rsidRPr="00000000" w14:paraId="000001A1">
            <w:pPr>
              <w:keepNext w:val="1"/>
              <w:pBdr>
                <w:top w:space="0" w:sz="0" w:val="nil"/>
                <w:left w:space="0" w:sz="0" w:val="nil"/>
                <w:bottom w:space="0" w:sz="0" w:val="nil"/>
                <w:right w:space="0" w:sz="0" w:val="nil"/>
                <w:between w:space="0" w:sz="0" w:val="nil"/>
              </w:pBdr>
              <w:tabs>
                <w:tab w:val="left" w:leader="none" w:pos="1692"/>
                <w:tab w:val="right" w:leader="none" w:pos="9630"/>
              </w:tabs>
              <w:spacing w:before="160" w:lineRule="auto"/>
              <w:ind w:right="-1036"/>
              <w:rPr>
                <w:rFonts w:ascii="Arial" w:cs="Arial" w:eastAsia="Arial" w:hAnsi="Arial"/>
                <w:b w:val="1"/>
                <w:color w:val="000000"/>
              </w:rPr>
            </w:pPr>
            <w:r w:rsidDel="00000000" w:rsidR="00000000" w:rsidRPr="00000000">
              <w:rPr>
                <w:rFonts w:ascii="Arial" w:cs="Arial" w:eastAsia="Arial" w:hAnsi="Arial"/>
                <w:b w:val="1"/>
                <w:color w:val="000000"/>
                <w:rtl w:val="0"/>
              </w:rPr>
              <w:t xml:space="preserve">Degree</w:t>
            </w:r>
          </w:p>
        </w:tc>
        <w:tc>
          <w:tcPr/>
          <w:p w:rsidR="00000000" w:rsidDel="00000000" w:rsidP="00000000" w:rsidRDefault="00000000" w:rsidRPr="00000000" w14:paraId="000001A2">
            <w:pPr>
              <w:tabs>
                <w:tab w:val="right" w:leader="none" w:pos="9630"/>
              </w:tabs>
              <w:spacing w:before="160" w:lineRule="auto"/>
              <w:ind w:right="-1036"/>
              <w:rPr>
                <w:rFonts w:ascii="Arial" w:cs="Arial" w:eastAsia="Arial" w:hAnsi="Arial"/>
                <w:b w:val="1"/>
              </w:rPr>
            </w:pPr>
            <w:r w:rsidDel="00000000" w:rsidR="00000000" w:rsidRPr="00000000">
              <w:rPr>
                <w:rFonts w:ascii="Arial" w:cs="Arial" w:eastAsia="Arial" w:hAnsi="Arial"/>
                <w:b w:val="1"/>
                <w:rtl w:val="0"/>
              </w:rPr>
              <w:t xml:space="preserve">Institution</w:t>
            </w:r>
          </w:p>
        </w:tc>
        <w:tc>
          <w:tcPr/>
          <w:p w:rsidR="00000000" w:rsidDel="00000000" w:rsidP="00000000" w:rsidRDefault="00000000" w:rsidRPr="00000000" w14:paraId="000001A3">
            <w:pPr>
              <w:keepNext w:val="1"/>
              <w:pBdr>
                <w:top w:space="0" w:sz="0" w:val="nil"/>
                <w:left w:space="0" w:sz="0" w:val="nil"/>
                <w:bottom w:space="0" w:sz="0" w:val="nil"/>
                <w:right w:space="0" w:sz="0" w:val="nil"/>
                <w:between w:space="0" w:sz="0" w:val="nil"/>
              </w:pBdr>
              <w:tabs>
                <w:tab w:val="right" w:leader="none" w:pos="9630"/>
              </w:tabs>
              <w:spacing w:before="160" w:lineRule="auto"/>
              <w:ind w:right="-1036"/>
              <w:rPr>
                <w:rFonts w:ascii="Arial" w:cs="Arial" w:eastAsia="Arial" w:hAnsi="Arial"/>
                <w:b w:val="1"/>
                <w:color w:val="000000"/>
              </w:rPr>
            </w:pPr>
            <w:r w:rsidDel="00000000" w:rsidR="00000000" w:rsidRPr="00000000">
              <w:rPr>
                <w:rFonts w:ascii="Arial" w:cs="Arial" w:eastAsia="Arial" w:hAnsi="Arial"/>
                <w:b w:val="1"/>
                <w:color w:val="000000"/>
                <w:rtl w:val="0"/>
              </w:rPr>
              <w:t xml:space="preserve">Dates</w:t>
            </w:r>
          </w:p>
        </w:tc>
      </w:tr>
      <w:tr>
        <w:trPr>
          <w:cantSplit w:val="0"/>
          <w:tblHeader w:val="0"/>
        </w:trPr>
        <w:tc>
          <w:tcPr/>
          <w:p w:rsidR="00000000" w:rsidDel="00000000" w:rsidP="00000000" w:rsidRDefault="00000000" w:rsidRPr="00000000" w14:paraId="000001A4">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1A5">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1A6">
            <w:pPr>
              <w:tabs>
                <w:tab w:val="right" w:leader="none" w:pos="9630"/>
              </w:tabs>
              <w:spacing w:before="160" w:lineRule="auto"/>
              <w:ind w:right="-1036"/>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A7">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1A8">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1A9">
            <w:pPr>
              <w:tabs>
                <w:tab w:val="right" w:leader="none" w:pos="9630"/>
              </w:tabs>
              <w:spacing w:before="160" w:lineRule="auto"/>
              <w:ind w:right="-1036"/>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AA">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1AB">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1AC">
            <w:pPr>
              <w:tabs>
                <w:tab w:val="right" w:leader="none" w:pos="9630"/>
              </w:tabs>
              <w:spacing w:before="160" w:lineRule="auto"/>
              <w:ind w:right="-1036"/>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AD">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1AE">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1AF">
            <w:pPr>
              <w:tabs>
                <w:tab w:val="right" w:leader="none" w:pos="9630"/>
              </w:tabs>
              <w:spacing w:before="160" w:lineRule="auto"/>
              <w:ind w:right="-1036"/>
              <w:rPr>
                <w:rFonts w:ascii="Arial" w:cs="Arial" w:eastAsia="Arial" w:hAnsi="Arial"/>
                <w:b w:val="1"/>
              </w:rPr>
            </w:pPr>
            <w:r w:rsidDel="00000000" w:rsidR="00000000" w:rsidRPr="00000000">
              <w:rPr>
                <w:rtl w:val="0"/>
              </w:rPr>
            </w:r>
          </w:p>
        </w:tc>
      </w:tr>
    </w:tbl>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6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Papers presented at meetings (selected):</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right" w:leader="none" w:pos="9630"/>
        </w:tabs>
        <w:spacing w:before="240"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List formal papers presented at professional meetings in chronological order.  Supply full bibliographical reference for abstracts.</w:t>
      </w:r>
    </w:p>
    <w:p w:rsidR="00000000" w:rsidDel="00000000" w:rsidP="00000000" w:rsidRDefault="00000000" w:rsidRPr="00000000" w14:paraId="000001B2">
      <w:pPr>
        <w:numPr>
          <w:ilvl w:val="0"/>
          <w:numId w:val="3"/>
        </w:num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ind w:left="1080" w:hanging="36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bookmarkStart w:colFirst="0" w:colLast="0" w:name="_heading=h.1fob9te" w:id="2"/>
      <w:bookmarkEnd w:id="2"/>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6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Publications (selected):</w:t>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right" w:leader="none" w:pos="9630"/>
        </w:tabs>
        <w:spacing w:before="160"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List books or papers published in professional journals in chronological order. Supply full bibliographical references. (Do not list abstracts here.)</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before="60" w:lineRule="auto"/>
        <w:ind w:left="720" w:firstLine="0"/>
        <w:rPr>
          <w:rFonts w:ascii="Arial" w:cs="Arial" w:eastAsia="Arial" w:hAnsi="Arial"/>
          <w:b w:val="1"/>
          <w:color w:val="000000"/>
        </w:rPr>
      </w:pPr>
      <w:r w:rsidDel="00000000" w:rsidR="00000000" w:rsidRPr="00000000">
        <w:rPr>
          <w:rFonts w:ascii="Arial" w:cs="Arial" w:eastAsia="Arial" w:hAnsi="Arial"/>
          <w:b w:val="1"/>
          <w:i w:val="1"/>
          <w:color w:val="000000"/>
          <w:rtl w:val="0"/>
        </w:rPr>
        <w:t xml:space="preserve">Follow the format:</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Author. Date. Title.</w:t>
      </w:r>
    </w:p>
    <w:p w:rsidR="00000000" w:rsidDel="00000000" w:rsidP="00000000" w:rsidRDefault="00000000" w:rsidRPr="00000000" w14:paraId="000001BC">
      <w:pPr>
        <w:pBdr>
          <w:top w:space="0" w:sz="0" w:val="nil"/>
          <w:left w:space="0" w:sz="0" w:val="nil"/>
          <w:bottom w:space="0" w:sz="0" w:val="nil"/>
          <w:right w:space="0" w:sz="0" w:val="nil"/>
          <w:between w:space="0" w:sz="0" w:val="nil"/>
        </w:pBdr>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Author. Date. Title. Source. Volume. Pages.</w:t>
      </w:r>
    </w:p>
    <w:p w:rsidR="00000000" w:rsidDel="00000000" w:rsidP="00000000" w:rsidRDefault="00000000" w:rsidRPr="00000000" w14:paraId="000001BD">
      <w:pPr>
        <w:pBdr>
          <w:top w:space="0" w:sz="0" w:val="nil"/>
          <w:left w:space="0" w:sz="0" w:val="nil"/>
          <w:bottom w:space="0" w:sz="0" w:val="nil"/>
          <w:right w:space="0" w:sz="0" w:val="nil"/>
          <w:between w:space="0" w:sz="0" w:val="nil"/>
        </w:pBdr>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Author. Date. Pages in Edited Volume. Book Title. Publisher</w:t>
      </w:r>
    </w:p>
    <w:p w:rsidR="00000000" w:rsidDel="00000000" w:rsidP="00000000" w:rsidRDefault="00000000" w:rsidRPr="00000000" w14:paraId="000001BE">
      <w:pPr>
        <w:numPr>
          <w:ilvl w:val="0"/>
          <w:numId w:val="4"/>
        </w:num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ind w:left="1080" w:hanging="36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6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Exhibitions, performances, musical compositions, and other work in the Fine Arts:</w:t>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right" w:leader="none" w:pos="9630"/>
        </w:tabs>
        <w:spacing w:before="240"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Include a chronological listing, citing complete information regarding most significant publications, performances, art exhibits, poetry readings, etc.</w:t>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right" w:leader="none" w:pos="9630"/>
        </w:tabs>
        <w:spacing w:before="6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right" w:leader="none" w:pos="9630"/>
        </w:tabs>
        <w:spacing w:before="6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right" w:leader="none" w:pos="9630"/>
        </w:tabs>
        <w:spacing w:before="6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right" w:leader="none" w:pos="9630"/>
        </w:tabs>
        <w:spacing w:before="6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right" w:leader="none" w:pos="9630"/>
        </w:tabs>
        <w:spacing w:before="6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right" w:leader="none" w:pos="9630"/>
        </w:tabs>
        <w:spacing w:before="6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right" w:leader="none" w:pos="9630"/>
        </w:tabs>
        <w:spacing w:before="6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Note: Indicate with (*) the books, articles, presentations, exhibitions, etc. that resulted from all previous UNC Charlotte Faculty Grant Programs.</w:t>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jc w:val="both"/>
        <w:rPr>
          <w:rFonts w:ascii="Arial" w:cs="Arial" w:eastAsia="Arial" w:hAnsi="Arial"/>
          <w:b w:val="1"/>
          <w:color w:val="000000"/>
        </w:rPr>
        <w:sectPr>
          <w:type w:val="nextPage"/>
          <w:pgSz w:h="15840" w:w="12240" w:orient="portrait"/>
          <w:pgMar w:bottom="1440" w:top="1440" w:left="1440" w:right="1440" w:header="720" w:footer="720"/>
          <w:pgNumType w:start="5"/>
          <w:titlePg w:val="1"/>
        </w:sectPr>
      </w:pPr>
      <w:r w:rsidDel="00000000" w:rsidR="00000000" w:rsidRPr="00000000">
        <w:rPr>
          <w:rtl w:val="0"/>
        </w:rPr>
      </w:r>
    </w:p>
    <w:p w:rsidR="00000000" w:rsidDel="00000000" w:rsidP="00000000" w:rsidRDefault="00000000" w:rsidRPr="00000000" w14:paraId="000001CD">
      <w:pPr>
        <w:pStyle w:val="Heading1"/>
        <w:spacing w:before="240" w:lineRule="auto"/>
        <w:jc w:val="center"/>
        <w:rPr>
          <w:color w:val="000000"/>
        </w:rPr>
      </w:pPr>
      <w:r w:rsidDel="00000000" w:rsidR="00000000" w:rsidRPr="00000000">
        <w:rPr>
          <w:color w:val="000000"/>
          <w:rtl w:val="0"/>
        </w:rPr>
        <w:t xml:space="preserve">Efforts to Secure External Funding (1-page limit)</w:t>
      </w:r>
    </w:p>
    <w:p w:rsidR="00000000" w:rsidDel="00000000" w:rsidP="00000000" w:rsidRDefault="00000000" w:rsidRPr="00000000" w14:paraId="000001CE">
      <w:pPr>
        <w:spacing w:after="280" w:before="28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Describe your efforts to secure external funding for research, creative activity, or service (including development, training, evaluation, etc.) during the last five years by listing each proposal during that period, including the date, title, agency and whether you were the PI or a co-PI. (If your list is too long to fit on a single page, limit your description to the last three years of proposal activity.) Indicate the amount of the grant and if it was approved, funded, or is currently under review. Include a description of your plans to seek external funding in the next two years, either related to this proposal or in another area. Seeking external funding for this and/or other projects is an expectation of the University. </w:t>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rPr>
          <w:color w:val="000000"/>
        </w:rPr>
      </w:pPr>
      <w:r w:rsidDel="00000000" w:rsidR="00000000" w:rsidRPr="00000000">
        <w:rPr>
          <w:rtl w:val="0"/>
        </w:rPr>
      </w:r>
    </w:p>
    <w:p w:rsidR="00000000" w:rsidDel="00000000" w:rsidP="00000000" w:rsidRDefault="00000000" w:rsidRPr="00000000" w14:paraId="000001D0">
      <w:pPr>
        <w:pStyle w:val="Heading1"/>
        <w:spacing w:before="120" w:lineRule="auto"/>
        <w:jc w:val="center"/>
        <w:rPr/>
      </w:pPr>
      <w:r w:rsidDel="00000000" w:rsidR="00000000" w:rsidRPr="00000000">
        <w:br w:type="page"/>
      </w:r>
      <w:r w:rsidDel="00000000" w:rsidR="00000000" w:rsidRPr="00000000">
        <w:rPr>
          <w:color w:val="000000"/>
          <w:rtl w:val="0"/>
        </w:rPr>
        <w:t xml:space="preserve">Progress Report</w:t>
      </w:r>
      <w:r w:rsidDel="00000000" w:rsidR="00000000" w:rsidRPr="00000000">
        <w:rPr>
          <w:rtl w:val="0"/>
        </w:rPr>
      </w:r>
    </w:p>
    <w:p w:rsidR="00000000" w:rsidDel="00000000" w:rsidP="00000000" w:rsidRDefault="00000000" w:rsidRPr="00000000" w14:paraId="000001D1">
      <w:pPr>
        <w:pStyle w:val="Heading1"/>
        <w:spacing w:before="0" w:lineRule="auto"/>
        <w:jc w:val="center"/>
        <w:rPr>
          <w:color w:val="000000"/>
        </w:rPr>
      </w:pPr>
      <w:r w:rsidDel="00000000" w:rsidR="00000000" w:rsidRPr="00000000">
        <w:rPr>
          <w:color w:val="000000"/>
          <w:rtl w:val="0"/>
        </w:rPr>
        <w:t xml:space="preserve">Previous FRG Awards and Progress Report</w:t>
      </w:r>
    </w:p>
    <w:p w:rsidR="00000000" w:rsidDel="00000000" w:rsidP="00000000" w:rsidRDefault="00000000" w:rsidRPr="00000000" w14:paraId="000001D2">
      <w:pPr>
        <w:spacing w:after="280" w:before="28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List all UNC Charlotte Faculty Research Grants Received in the last five years.</w:t>
      </w:r>
    </w:p>
    <w:p w:rsidR="00000000" w:rsidDel="00000000" w:rsidP="00000000" w:rsidRDefault="00000000" w:rsidRPr="00000000" w14:paraId="000001D3">
      <w:pPr>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______________________________________________________________________</w:t>
      </w:r>
    </w:p>
    <w:p w:rsidR="00000000" w:rsidDel="00000000" w:rsidP="00000000" w:rsidRDefault="00000000" w:rsidRPr="00000000" w14:paraId="000001D4">
      <w:pPr>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D5">
      <w:pPr>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______________________________________________________________________</w:t>
      </w:r>
    </w:p>
    <w:p w:rsidR="00000000" w:rsidDel="00000000" w:rsidP="00000000" w:rsidRDefault="00000000" w:rsidRPr="00000000" w14:paraId="000001D6">
      <w:pPr>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color w:val="000000"/>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1D8">
      <w:pPr>
        <w:spacing w:after="280" w:before="28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Provide a brief progress report/ final report for your last UNC Charlotte Faculty Research Grant. Include a list of any publications that resulted from that project. This report is required. It is not sufficient to say that you submitted a final report--you must summarize the final report here. </w:t>
      </w:r>
    </w:p>
    <w:p w:rsidR="00000000" w:rsidDel="00000000" w:rsidP="00000000" w:rsidRDefault="00000000" w:rsidRPr="00000000" w14:paraId="000001D9">
      <w:pPr>
        <w:spacing w:before="2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center" w:leader="none" w:pos="4320"/>
        <w:tab w:val="right" w:leader="none" w:pos="8640"/>
        <w:tab w:val="right" w:leader="none" w:pos="9360"/>
      </w:tabs>
      <w:ind w:right="360"/>
      <w:rPr>
        <w:color w:val="000000"/>
        <w:sz w:val="22"/>
        <w:szCs w:val="22"/>
      </w:rPr>
    </w:pPr>
    <w:r w:rsidDel="00000000" w:rsidR="00000000" w:rsidRPr="00000000">
      <w:rPr>
        <w:color w:val="c0c0c0"/>
        <w:sz w:val="14"/>
        <w:szCs w:val="14"/>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center" w:leader="none" w:pos="4320"/>
        <w:tab w:val="right" w:leader="none" w:pos="8640"/>
      </w:tabs>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color w:val="ffffff"/>
        <w:rtl w:val="0"/>
      </w:rPr>
      <w:t xml:space="preserve"> of 13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ffffff"/>
      </w:rPr>
      <w:fldChar w:fldCharType="begin"/>
      <w:instrText xml:space="preserve">PAGE</w:instrText>
      <w:fldChar w:fldCharType="separate"/>
      <w:fldChar w:fldCharType="end"/>
    </w:r>
    <w:r w:rsidDel="00000000" w:rsidR="00000000" w:rsidRPr="00000000">
      <w:rPr>
        <w:color w:val="ffffff"/>
        <w:rtl w:val="0"/>
      </w:rPr>
      <w:t xml:space="preserve"> of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22" w:hanging="360"/>
      </w:pPr>
      <w:rPr>
        <w:rFonts w:ascii="Noto Sans Symbols" w:cs="Noto Sans Symbols" w:eastAsia="Noto Sans Symbols" w:hAnsi="Noto Sans Symbols"/>
      </w:rPr>
    </w:lvl>
    <w:lvl w:ilvl="1">
      <w:start w:val="1"/>
      <w:numFmt w:val="bullet"/>
      <w:lvlText w:val="o"/>
      <w:lvlJc w:val="left"/>
      <w:pPr>
        <w:ind w:left="1742" w:hanging="360"/>
      </w:pPr>
      <w:rPr>
        <w:rFonts w:ascii="Courier New" w:cs="Courier New" w:eastAsia="Courier New" w:hAnsi="Courier New"/>
      </w:rPr>
    </w:lvl>
    <w:lvl w:ilvl="2">
      <w:start w:val="1"/>
      <w:numFmt w:val="bullet"/>
      <w:lvlText w:val="▪"/>
      <w:lvlJc w:val="left"/>
      <w:pPr>
        <w:ind w:left="2462" w:hanging="360"/>
      </w:pPr>
      <w:rPr>
        <w:rFonts w:ascii="Noto Sans Symbols" w:cs="Noto Sans Symbols" w:eastAsia="Noto Sans Symbols" w:hAnsi="Noto Sans Symbols"/>
      </w:rPr>
    </w:lvl>
    <w:lvl w:ilvl="3">
      <w:start w:val="1"/>
      <w:numFmt w:val="bullet"/>
      <w:lvlText w:val="●"/>
      <w:lvlJc w:val="left"/>
      <w:pPr>
        <w:ind w:left="3182" w:hanging="360"/>
      </w:pPr>
      <w:rPr>
        <w:rFonts w:ascii="Noto Sans Symbols" w:cs="Noto Sans Symbols" w:eastAsia="Noto Sans Symbols" w:hAnsi="Noto Sans Symbols"/>
      </w:rPr>
    </w:lvl>
    <w:lvl w:ilvl="4">
      <w:start w:val="1"/>
      <w:numFmt w:val="bullet"/>
      <w:lvlText w:val="o"/>
      <w:lvlJc w:val="left"/>
      <w:pPr>
        <w:ind w:left="3902" w:hanging="360"/>
      </w:pPr>
      <w:rPr>
        <w:rFonts w:ascii="Courier New" w:cs="Courier New" w:eastAsia="Courier New" w:hAnsi="Courier New"/>
      </w:rPr>
    </w:lvl>
    <w:lvl w:ilvl="5">
      <w:start w:val="1"/>
      <w:numFmt w:val="bullet"/>
      <w:lvlText w:val="▪"/>
      <w:lvlJc w:val="left"/>
      <w:pPr>
        <w:ind w:left="4622" w:hanging="360"/>
      </w:pPr>
      <w:rPr>
        <w:rFonts w:ascii="Noto Sans Symbols" w:cs="Noto Sans Symbols" w:eastAsia="Noto Sans Symbols" w:hAnsi="Noto Sans Symbols"/>
      </w:rPr>
    </w:lvl>
    <w:lvl w:ilvl="6">
      <w:start w:val="1"/>
      <w:numFmt w:val="bullet"/>
      <w:lvlText w:val="●"/>
      <w:lvlJc w:val="left"/>
      <w:pPr>
        <w:ind w:left="5342" w:hanging="360"/>
      </w:pPr>
      <w:rPr>
        <w:rFonts w:ascii="Noto Sans Symbols" w:cs="Noto Sans Symbols" w:eastAsia="Noto Sans Symbols" w:hAnsi="Noto Sans Symbols"/>
      </w:rPr>
    </w:lvl>
    <w:lvl w:ilvl="7">
      <w:start w:val="1"/>
      <w:numFmt w:val="bullet"/>
      <w:lvlText w:val="o"/>
      <w:lvlJc w:val="left"/>
      <w:pPr>
        <w:ind w:left="6062" w:hanging="360"/>
      </w:pPr>
      <w:rPr>
        <w:rFonts w:ascii="Courier New" w:cs="Courier New" w:eastAsia="Courier New" w:hAnsi="Courier New"/>
      </w:rPr>
    </w:lvl>
    <w:lvl w:ilvl="8">
      <w:start w:val="1"/>
      <w:numFmt w:val="bullet"/>
      <w:lvlText w:val="▪"/>
      <w:lvlJc w:val="left"/>
      <w:pPr>
        <w:ind w:left="6782" w:hanging="360"/>
      </w:pPr>
      <w:rPr>
        <w:rFonts w:ascii="Noto Sans Symbols" w:cs="Noto Sans Symbols" w:eastAsia="Noto Sans Symbols" w:hAnsi="Noto Sans Symbols"/>
      </w:rPr>
    </w:lvl>
  </w:abstractNum>
  <w:abstractNum w:abstractNumId="2">
    <w:lvl w:ilvl="0">
      <w:start w:val="5"/>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tabs>
        <w:tab w:val="right" w:leader="none" w:pos="9360"/>
      </w:tabs>
      <w:jc w:val="center"/>
    </w:pPr>
    <w:rPr>
      <w:b w:val="1"/>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tyle>
  <w:style w:type="paragraph" w:styleId="Normal" w:default="1">
    <w:name w:val="Normal"/>
    <w:qFormat w:val="1"/>
    <w:rsid w:val="00BD2636"/>
  </w:style>
  <w:style w:type="paragraph" w:styleId="Heading1">
    <w:name w:val="heading 1"/>
    <w:basedOn w:val="Normal"/>
    <w:next w:val="Normal"/>
    <w:link w:val="Heading1Char"/>
    <w:uiPriority w:val="9"/>
    <w:qFormat w:val="1"/>
    <w:rsid w:val="00BE3D97"/>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rsid w:val="00BD2636"/>
    <w:pPr>
      <w:keepNext w:val="1"/>
      <w:tabs>
        <w:tab w:val="right" w:pos="9360"/>
      </w:tabs>
      <w:jc w:val="center"/>
      <w:outlineLvl w:val="4"/>
    </w:pPr>
    <w:rPr>
      <w:b w:val="1"/>
      <w:sz w:val="28"/>
      <w:szCs w:val="20"/>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8">
    <w:name w:val="heading 8"/>
    <w:basedOn w:val="Normal"/>
    <w:next w:val="Normal"/>
    <w:qFormat w:val="1"/>
    <w:rsid w:val="00BD2636"/>
    <w:pPr>
      <w:keepNext w:val="1"/>
      <w:tabs>
        <w:tab w:val="left" w:pos="1692"/>
        <w:tab w:val="right" w:pos="9630"/>
      </w:tabs>
      <w:spacing w:before="160"/>
      <w:outlineLvl w:val="7"/>
    </w:pPr>
    <w:rPr>
      <w:b w:val="1"/>
      <w:bCs w:val="1"/>
      <w:sz w:val="22"/>
      <w:szCs w:val="20"/>
    </w:rPr>
  </w:style>
  <w:style w:type="paragraph" w:styleId="Heading9">
    <w:name w:val="heading 9"/>
    <w:basedOn w:val="Normal"/>
    <w:next w:val="Normal"/>
    <w:qFormat w:val="1"/>
    <w:rsid w:val="00BD2636"/>
    <w:pPr>
      <w:keepNext w:val="1"/>
      <w:tabs>
        <w:tab w:val="right" w:pos="9630"/>
      </w:tabs>
      <w:spacing w:before="160"/>
      <w:ind w:right="-1036"/>
      <w:outlineLvl w:val="8"/>
    </w:pPr>
    <w:rPr>
      <w:i w:val="1"/>
      <w:iCs w:val="1"/>
      <w:sz w:val="22"/>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BD2636"/>
    <w:pPr>
      <w:spacing w:after="100" w:afterAutospacing="1" w:before="100" w:beforeAutospacing="1"/>
    </w:pPr>
  </w:style>
  <w:style w:type="paragraph" w:styleId="Footer">
    <w:name w:val="footer"/>
    <w:basedOn w:val="Normal"/>
    <w:rsid w:val="00BD2636"/>
    <w:pPr>
      <w:tabs>
        <w:tab w:val="center" w:pos="4320"/>
        <w:tab w:val="right" w:pos="8640"/>
      </w:tabs>
    </w:pPr>
    <w:rPr>
      <w:sz w:val="20"/>
      <w:szCs w:val="20"/>
    </w:rPr>
  </w:style>
  <w:style w:type="character" w:styleId="PageNumber">
    <w:name w:val="page number"/>
    <w:basedOn w:val="DefaultParagraphFont"/>
    <w:rsid w:val="00BD2636"/>
  </w:style>
  <w:style w:type="paragraph" w:styleId="BodyText">
    <w:name w:val="Body Text"/>
    <w:basedOn w:val="Normal"/>
    <w:rsid w:val="00BD2636"/>
    <w:pPr>
      <w:tabs>
        <w:tab w:val="left" w:pos="2790"/>
        <w:tab w:val="left" w:pos="5040"/>
        <w:tab w:val="left" w:pos="7290"/>
        <w:tab w:val="left" w:pos="8370"/>
        <w:tab w:val="right" w:pos="9630"/>
      </w:tabs>
      <w:spacing w:before="120"/>
    </w:pPr>
    <w:rPr>
      <w:b w:val="1"/>
      <w:bCs w:val="1"/>
      <w:sz w:val="22"/>
      <w:szCs w:val="20"/>
    </w:rPr>
  </w:style>
  <w:style w:type="paragraph" w:styleId="BodyText2">
    <w:name w:val="Body Text 2"/>
    <w:basedOn w:val="Normal"/>
    <w:rsid w:val="00BD2636"/>
    <w:pPr>
      <w:tabs>
        <w:tab w:val="right" w:pos="9630"/>
      </w:tabs>
      <w:spacing w:before="240"/>
    </w:pPr>
    <w:rPr>
      <w:bCs w:val="1"/>
      <w:sz w:val="22"/>
      <w:szCs w:val="20"/>
    </w:rPr>
  </w:style>
  <w:style w:type="character" w:styleId="Hyperlink">
    <w:name w:val="Hyperlink"/>
    <w:basedOn w:val="DefaultParagraphFont"/>
    <w:rsid w:val="00BD2636"/>
    <w:rPr>
      <w:color w:val="0000ff"/>
      <w:u w:val="single"/>
    </w:rPr>
  </w:style>
  <w:style w:type="paragraph" w:styleId="NormalWeb">
    <w:name w:val="Normal (Web)"/>
    <w:basedOn w:val="Normal"/>
    <w:rsid w:val="00BD2636"/>
    <w:pPr>
      <w:spacing w:after="100" w:afterAutospacing="1" w:before="100" w:beforeAutospacing="1"/>
    </w:pPr>
    <w:rPr>
      <w:rFonts w:ascii="Arial Unicode MS" w:cs="Arial Unicode MS" w:eastAsia="Arial Unicode MS" w:hAnsi="Arial Unicode MS"/>
    </w:rPr>
  </w:style>
  <w:style w:type="paragraph" w:styleId="BodyTextIndent">
    <w:name w:val="Body Text Indent"/>
    <w:basedOn w:val="Normal"/>
    <w:rsid w:val="00BD2636"/>
    <w:pPr>
      <w:tabs>
        <w:tab w:val="right" w:pos="9630"/>
      </w:tabs>
      <w:spacing w:before="160"/>
      <w:ind w:left="360"/>
    </w:pPr>
    <w:rPr>
      <w:sz w:val="22"/>
      <w:szCs w:val="20"/>
    </w:rPr>
  </w:style>
  <w:style w:type="paragraph" w:styleId="BodyTextIndent2">
    <w:name w:val="Body Text Indent 2"/>
    <w:basedOn w:val="Normal"/>
    <w:rsid w:val="00BD2636"/>
    <w:pPr>
      <w:tabs>
        <w:tab w:val="right" w:pos="9630"/>
      </w:tabs>
      <w:spacing w:before="60"/>
      <w:ind w:left="720"/>
    </w:pPr>
    <w:rPr>
      <w:b w:val="1"/>
      <w:bCs w:val="1"/>
      <w:i w:val="1"/>
      <w:iCs w:val="1"/>
      <w:color w:val="400040"/>
      <w:sz w:val="20"/>
      <w:szCs w:val="20"/>
    </w:rPr>
  </w:style>
  <w:style w:type="paragraph" w:styleId="BalloonText">
    <w:name w:val="Balloon Text"/>
    <w:basedOn w:val="Normal"/>
    <w:semiHidden w:val="1"/>
    <w:rsid w:val="004012CA"/>
    <w:rPr>
      <w:rFonts w:ascii="Tahoma" w:cs="Tahoma" w:hAnsi="Tahoma"/>
      <w:sz w:val="16"/>
      <w:szCs w:val="16"/>
    </w:rPr>
  </w:style>
  <w:style w:type="paragraph" w:styleId="Header">
    <w:name w:val="header"/>
    <w:basedOn w:val="Normal"/>
    <w:link w:val="HeaderChar"/>
    <w:uiPriority w:val="99"/>
    <w:rsid w:val="00930A2D"/>
    <w:pPr>
      <w:tabs>
        <w:tab w:val="center" w:pos="4320"/>
        <w:tab w:val="right" w:pos="8640"/>
      </w:tabs>
    </w:pPr>
  </w:style>
  <w:style w:type="table" w:styleId="TableGrid">
    <w:name w:val="Table Grid"/>
    <w:basedOn w:val="TableNormal"/>
    <w:uiPriority w:val="59"/>
    <w:rsid w:val="00EE4FD7"/>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BE3D97"/>
    <w:rPr>
      <w:rFonts w:asciiTheme="majorHAnsi" w:cstheme="majorBidi" w:eastAsiaTheme="majorEastAsia" w:hAnsiTheme="majorHAnsi"/>
      <w:b w:val="1"/>
      <w:bCs w:val="1"/>
      <w:color w:val="365f91" w:themeColor="accent1" w:themeShade="0000BF"/>
      <w:sz w:val="28"/>
      <w:szCs w:val="28"/>
    </w:rPr>
  </w:style>
  <w:style w:type="character" w:styleId="HeaderChar" w:customStyle="1">
    <w:name w:val="Header Char"/>
    <w:basedOn w:val="DefaultParagraphFont"/>
    <w:link w:val="Header"/>
    <w:uiPriority w:val="99"/>
    <w:rsid w:val="009C11D5"/>
    <w:rPr>
      <w:sz w:val="24"/>
      <w:szCs w:val="24"/>
    </w:rPr>
  </w:style>
  <w:style w:type="paragraph" w:styleId="ListParagraph">
    <w:name w:val="List Paragraph"/>
    <w:basedOn w:val="Normal"/>
    <w:uiPriority w:val="34"/>
    <w:qFormat w:val="1"/>
    <w:rsid w:val="00825055"/>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sz w:val="22"/>
      <w:szCs w:val="22"/>
    </w:r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68Yf01ezrQtAmGsmKiA3g/Lvyw==">CgMxLjAyCGguZ2pkZ3hzMgloLjMwajB6bGwyCWguMWZvYjl0ZTgAaiIKFHN1Z2dlc3QuaG55NHhrM3p3b3ZmEgpTaGVyaSBSaWNlciExMC1mY0RfX0NjYjFpZkliV3ZXM29fLWJjUHF0Y3VXWWc=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2023-08-25T20:52:00Z</dcterms:created>
  <dc:creator>LABROWN</dc:creator>
</cp:coreProperties>
</file>