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1BD96" w14:textId="77777777" w:rsidR="00EE118A" w:rsidRPr="00EE118A" w:rsidRDefault="00EE118A" w:rsidP="00EE118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u w:val="single"/>
        </w:rPr>
      </w:pPr>
      <w:r w:rsidRPr="00EE118A">
        <w:rPr>
          <w:rFonts w:ascii="Calibri" w:eastAsia="Times New Roman" w:hAnsi="Calibri" w:cs="Calibri"/>
          <w:b/>
          <w:bCs/>
          <w:sz w:val="28"/>
          <w:szCs w:val="28"/>
          <w:u w:val="single"/>
        </w:rPr>
        <w:t>RABIES PROPHYLAXIS REPORT</w:t>
      </w:r>
    </w:p>
    <w:p w14:paraId="27B2D09A" w14:textId="77777777" w:rsidR="00EE118A" w:rsidRPr="00EE118A" w:rsidRDefault="00EE118A" w:rsidP="00EE118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u w:val="single"/>
        </w:rPr>
      </w:pPr>
    </w:p>
    <w:p w14:paraId="11F97BC4" w14:textId="5B6695D4" w:rsidR="00EE118A" w:rsidRPr="00EE118A" w:rsidRDefault="00EE118A" w:rsidP="00CA2266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EE118A">
        <w:rPr>
          <w:rFonts w:ascii="Calibri" w:eastAsia="Times New Roman" w:hAnsi="Calibri" w:cs="Calibri"/>
        </w:rPr>
        <w:t xml:space="preserve">If you will </w:t>
      </w:r>
      <w:r w:rsidR="00CF6785">
        <w:rPr>
          <w:rFonts w:ascii="Calibri" w:eastAsia="Times New Roman" w:hAnsi="Calibri" w:cs="Calibri"/>
        </w:rPr>
        <w:t>work</w:t>
      </w:r>
      <w:r w:rsidRPr="00EE118A">
        <w:rPr>
          <w:rFonts w:ascii="Calibri" w:eastAsia="Times New Roman" w:hAnsi="Calibri" w:cs="Calibri"/>
        </w:rPr>
        <w:t xml:space="preserve"> in the field </w:t>
      </w:r>
      <w:r w:rsidRPr="00EE118A">
        <w:rPr>
          <w:rFonts w:ascii="Calibri" w:eastAsia="Times New Roman" w:hAnsi="Calibri" w:cs="Calibri"/>
          <w:u w:val="single"/>
        </w:rPr>
        <w:t>or</w:t>
      </w:r>
      <w:r w:rsidRPr="00EE118A">
        <w:rPr>
          <w:rFonts w:ascii="Calibri" w:eastAsia="Times New Roman" w:hAnsi="Calibri" w:cs="Calibri"/>
        </w:rPr>
        <w:t xml:space="preserve"> laboratory with wild/feral </w:t>
      </w:r>
      <w:r w:rsidR="00CA2266">
        <w:rPr>
          <w:rFonts w:ascii="Calibri" w:eastAsia="Times New Roman" w:hAnsi="Calibri" w:cs="Calibri"/>
        </w:rPr>
        <w:t>mamma</w:t>
      </w:r>
      <w:r w:rsidRPr="00EE118A">
        <w:rPr>
          <w:rFonts w:ascii="Calibri" w:eastAsia="Times New Roman" w:hAnsi="Calibri" w:cs="Calibri"/>
        </w:rPr>
        <w:t xml:space="preserve">ls </w:t>
      </w:r>
      <w:r w:rsidRPr="00EE118A">
        <w:rPr>
          <w:rFonts w:ascii="Calibri" w:eastAsia="Times New Roman" w:hAnsi="Calibri" w:cs="Calibri"/>
          <w:u w:val="single"/>
        </w:rPr>
        <w:t>or their tissues</w:t>
      </w:r>
      <w:r w:rsidRPr="00EE118A">
        <w:rPr>
          <w:rFonts w:ascii="Calibri" w:eastAsia="Times New Roman" w:hAnsi="Calibri" w:cs="Calibri"/>
        </w:rPr>
        <w:t>, your rabies prophylaxis status is necessary so that the UNC Charlotte Occupational Health Professional can determine the current risk to you while doing animal activities. Please review the following:</w:t>
      </w:r>
    </w:p>
    <w:p w14:paraId="2B0DBD2F" w14:textId="4446BBDE" w:rsidR="00EE118A" w:rsidRDefault="00EE118A" w:rsidP="00EE118A">
      <w:pPr>
        <w:spacing w:after="0" w:line="240" w:lineRule="auto"/>
        <w:rPr>
          <w:rFonts w:ascii="Calibri" w:eastAsia="Times New Roman" w:hAnsi="Calibri" w:cs="Calibri"/>
        </w:rPr>
      </w:pPr>
    </w:p>
    <w:p w14:paraId="68A2058B" w14:textId="77777777" w:rsidR="00CF6785" w:rsidRPr="00EE118A" w:rsidRDefault="00CF6785" w:rsidP="00EE118A">
      <w:pPr>
        <w:spacing w:after="0" w:line="240" w:lineRule="auto"/>
        <w:rPr>
          <w:rFonts w:ascii="Calibri" w:eastAsia="Times New Roman" w:hAnsi="Calibri" w:cs="Calibri"/>
        </w:rPr>
      </w:pPr>
    </w:p>
    <w:p w14:paraId="491F89A4" w14:textId="47D9D9E4" w:rsidR="00EE118A" w:rsidRPr="00CA2266" w:rsidRDefault="00EE118A" w:rsidP="00CA2266">
      <w:pPr>
        <w:spacing w:after="0" w:line="240" w:lineRule="auto"/>
        <w:jc w:val="center"/>
        <w:rPr>
          <w:rFonts w:eastAsia="Times New Roman" w:cstheme="minorHAnsi"/>
          <w:sz w:val="24"/>
        </w:rPr>
      </w:pPr>
      <w:r w:rsidRPr="00CA2266">
        <w:rPr>
          <w:rFonts w:eastAsia="Times New Roman" w:cstheme="minorHAnsi"/>
          <w:b/>
          <w:bCs/>
          <w:color w:val="333333"/>
          <w:sz w:val="24"/>
        </w:rPr>
        <w:t xml:space="preserve">CDC: Risk categories and </w:t>
      </w:r>
      <w:proofErr w:type="spellStart"/>
      <w:r w:rsidRPr="00CA2266">
        <w:rPr>
          <w:rFonts w:eastAsia="Times New Roman" w:cstheme="minorHAnsi"/>
          <w:b/>
          <w:bCs/>
          <w:color w:val="333333"/>
          <w:sz w:val="24"/>
        </w:rPr>
        <w:t>PrEP</w:t>
      </w:r>
      <w:proofErr w:type="spellEnd"/>
      <w:r w:rsidRPr="00CA2266">
        <w:rPr>
          <w:rFonts w:eastAsia="Times New Roman" w:cstheme="minorHAnsi"/>
          <w:b/>
          <w:bCs/>
          <w:color w:val="333333"/>
          <w:sz w:val="24"/>
        </w:rPr>
        <w:t xml:space="preserve"> recommendations, 2022</w:t>
      </w:r>
    </w:p>
    <w:p w14:paraId="59F0430D" w14:textId="77777777" w:rsidR="00EE118A" w:rsidRPr="00EE118A" w:rsidRDefault="00EE118A" w:rsidP="00EE118A">
      <w:pPr>
        <w:spacing w:after="0" w:line="240" w:lineRule="auto"/>
        <w:rPr>
          <w:rFonts w:ascii="Calibri" w:eastAsia="Times New Roman" w:hAnsi="Calibri" w:cs="Calibri"/>
        </w:rPr>
      </w:pPr>
    </w:p>
    <w:tbl>
      <w:tblPr>
        <w:tblStyle w:val="TableGrid1"/>
        <w:tblW w:w="9377" w:type="dxa"/>
        <w:tblLook w:val="04A0" w:firstRow="1" w:lastRow="0" w:firstColumn="1" w:lastColumn="0" w:noHBand="0" w:noVBand="1"/>
      </w:tblPr>
      <w:tblGrid>
        <w:gridCol w:w="1975"/>
        <w:gridCol w:w="4276"/>
        <w:gridCol w:w="3126"/>
      </w:tblGrid>
      <w:tr w:rsidR="00EE118A" w:rsidRPr="00EE118A" w14:paraId="50EF015A" w14:textId="77777777" w:rsidTr="00CA2266">
        <w:trPr>
          <w:trHeight w:val="481"/>
        </w:trPr>
        <w:tc>
          <w:tcPr>
            <w:tcW w:w="1975" w:type="dxa"/>
            <w:shd w:val="clear" w:color="auto" w:fill="FFD966" w:themeFill="accent4" w:themeFillTint="99"/>
            <w:vAlign w:val="center"/>
          </w:tcPr>
          <w:p w14:paraId="1E89F59D" w14:textId="2EC79F12" w:rsidR="00EE118A" w:rsidRPr="00CA2266" w:rsidRDefault="00EE118A" w:rsidP="00CA2266">
            <w:pPr>
              <w:shd w:val="clear" w:color="auto" w:fill="FFD54F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A2266">
              <w:rPr>
                <w:rFonts w:eastAsia="Times New Roman" w:cstheme="minorHAnsi"/>
                <w:b/>
                <w:bCs/>
                <w:color w:val="000000"/>
              </w:rPr>
              <w:t>Risk category</w:t>
            </w:r>
          </w:p>
        </w:tc>
        <w:tc>
          <w:tcPr>
            <w:tcW w:w="4276" w:type="dxa"/>
            <w:shd w:val="clear" w:color="auto" w:fill="FFD966" w:themeFill="accent4" w:themeFillTint="99"/>
            <w:vAlign w:val="center"/>
          </w:tcPr>
          <w:p w14:paraId="7C1428D6" w14:textId="3B2E44D0" w:rsidR="00EE118A" w:rsidRPr="00CA2266" w:rsidRDefault="00EE118A" w:rsidP="00CA2266">
            <w:pPr>
              <w:shd w:val="clear" w:color="auto" w:fill="FFD54F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A2266">
              <w:rPr>
                <w:rFonts w:eastAsia="Times New Roman" w:cstheme="minorHAnsi"/>
                <w:b/>
                <w:bCs/>
                <w:color w:val="000000"/>
              </w:rPr>
              <w:t>Who this typically* affects</w:t>
            </w:r>
          </w:p>
        </w:tc>
        <w:tc>
          <w:tcPr>
            <w:tcW w:w="3126" w:type="dxa"/>
            <w:shd w:val="clear" w:color="auto" w:fill="FFD966" w:themeFill="accent4" w:themeFillTint="99"/>
            <w:vAlign w:val="center"/>
          </w:tcPr>
          <w:p w14:paraId="5220D743" w14:textId="7912C024" w:rsidR="00EE118A" w:rsidRPr="00CA2266" w:rsidRDefault="00EE118A" w:rsidP="00CA2266">
            <w:pPr>
              <w:shd w:val="clear" w:color="auto" w:fill="FFD54F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A2266">
              <w:rPr>
                <w:rFonts w:eastAsia="Times New Roman" w:cstheme="minorHAnsi"/>
                <w:b/>
                <w:bCs/>
                <w:color w:val="000000"/>
              </w:rPr>
              <w:t>Recommendations</w:t>
            </w:r>
          </w:p>
        </w:tc>
      </w:tr>
      <w:tr w:rsidR="00EE118A" w:rsidRPr="00EE118A" w14:paraId="1DDF679F" w14:textId="77777777" w:rsidTr="00CF6785">
        <w:trPr>
          <w:trHeight w:val="773"/>
        </w:trPr>
        <w:tc>
          <w:tcPr>
            <w:tcW w:w="1975" w:type="dxa"/>
            <w:shd w:val="clear" w:color="auto" w:fill="FFFFFF" w:themeFill="background1"/>
          </w:tcPr>
          <w:p w14:paraId="7C13B5A1" w14:textId="77777777" w:rsidR="00EE118A" w:rsidRPr="00CA2266" w:rsidRDefault="00EE118A" w:rsidP="00CF6785">
            <w:pPr>
              <w:jc w:val="center"/>
              <w:rPr>
                <w:b/>
                <w:sz w:val="20"/>
                <w:szCs w:val="20"/>
              </w:rPr>
            </w:pPr>
            <w:r w:rsidRPr="00CA2266">
              <w:rPr>
                <w:b/>
                <w:sz w:val="20"/>
                <w:szCs w:val="20"/>
              </w:rPr>
              <w:t>Risk category 1</w:t>
            </w:r>
          </w:p>
          <w:p w14:paraId="1B2BDCD3" w14:textId="77777777" w:rsidR="00EE118A" w:rsidRPr="00CA2266" w:rsidRDefault="00EE118A" w:rsidP="00CF6785">
            <w:pPr>
              <w:jc w:val="center"/>
              <w:rPr>
                <w:sz w:val="20"/>
                <w:szCs w:val="20"/>
              </w:rPr>
            </w:pPr>
            <w:r w:rsidRPr="00CA2266">
              <w:rPr>
                <w:sz w:val="20"/>
                <w:szCs w:val="20"/>
              </w:rPr>
              <w:t>Highest risk</w:t>
            </w:r>
          </w:p>
        </w:tc>
        <w:tc>
          <w:tcPr>
            <w:tcW w:w="4276" w:type="dxa"/>
            <w:shd w:val="clear" w:color="auto" w:fill="FFFFFF" w:themeFill="background1"/>
          </w:tcPr>
          <w:p w14:paraId="691C4AB1" w14:textId="082A4EFA" w:rsidR="00EE118A" w:rsidRPr="00CA2266" w:rsidRDefault="00EE118A" w:rsidP="00CA2266">
            <w:pPr>
              <w:rPr>
                <w:sz w:val="20"/>
                <w:szCs w:val="20"/>
              </w:rPr>
            </w:pPr>
            <w:r w:rsidRPr="00CA2266">
              <w:rPr>
                <w:sz w:val="20"/>
                <w:szCs w:val="20"/>
              </w:rPr>
              <w:t>People who work with live or concentrated rabies virus in laboratories</w:t>
            </w:r>
            <w:r w:rsidR="00CF6785">
              <w:rPr>
                <w:sz w:val="20"/>
                <w:szCs w:val="20"/>
              </w:rPr>
              <w:t>.</w:t>
            </w:r>
          </w:p>
        </w:tc>
        <w:tc>
          <w:tcPr>
            <w:tcW w:w="3126" w:type="dxa"/>
            <w:shd w:val="clear" w:color="auto" w:fill="FFFFFF" w:themeFill="background1"/>
          </w:tcPr>
          <w:p w14:paraId="755D785C" w14:textId="53F83BDE" w:rsidR="00EE118A" w:rsidRPr="00CA2266" w:rsidRDefault="00EE118A" w:rsidP="00CA2266">
            <w:pPr>
              <w:rPr>
                <w:sz w:val="20"/>
                <w:szCs w:val="20"/>
              </w:rPr>
            </w:pPr>
            <w:r w:rsidRPr="00CA2266">
              <w:rPr>
                <w:sz w:val="20"/>
                <w:szCs w:val="20"/>
              </w:rPr>
              <w:t>2 doses, days 0 and 7</w:t>
            </w:r>
            <w:r w:rsidRPr="00CA2266">
              <w:rPr>
                <w:sz w:val="20"/>
                <w:szCs w:val="20"/>
              </w:rPr>
              <w:br/>
              <w:t>Check titer every 6 months</w:t>
            </w:r>
          </w:p>
        </w:tc>
      </w:tr>
      <w:tr w:rsidR="00EE118A" w:rsidRPr="00EE118A" w14:paraId="1C613968" w14:textId="77777777" w:rsidTr="00CF6785">
        <w:trPr>
          <w:trHeight w:val="1259"/>
        </w:trPr>
        <w:tc>
          <w:tcPr>
            <w:tcW w:w="1975" w:type="dxa"/>
            <w:shd w:val="clear" w:color="auto" w:fill="FFFFFF" w:themeFill="background1"/>
          </w:tcPr>
          <w:p w14:paraId="21AF4AA0" w14:textId="65FE5C9A" w:rsidR="00EE118A" w:rsidRPr="00CA2266" w:rsidRDefault="00EE118A" w:rsidP="00CF6785">
            <w:pPr>
              <w:jc w:val="center"/>
              <w:rPr>
                <w:b/>
                <w:sz w:val="20"/>
                <w:szCs w:val="20"/>
              </w:rPr>
            </w:pPr>
            <w:r w:rsidRPr="00CA2266">
              <w:rPr>
                <w:b/>
                <w:sz w:val="20"/>
                <w:szCs w:val="20"/>
              </w:rPr>
              <w:t>Risk category 2</w:t>
            </w:r>
          </w:p>
        </w:tc>
        <w:tc>
          <w:tcPr>
            <w:tcW w:w="4276" w:type="dxa"/>
            <w:shd w:val="clear" w:color="auto" w:fill="FFFFFF" w:themeFill="background1"/>
          </w:tcPr>
          <w:p w14:paraId="7D8A000B" w14:textId="6A336CF7" w:rsidR="00EE118A" w:rsidRPr="00CA2266" w:rsidRDefault="00EE118A" w:rsidP="00CA2266">
            <w:pPr>
              <w:rPr>
                <w:sz w:val="20"/>
                <w:szCs w:val="20"/>
              </w:rPr>
            </w:pPr>
            <w:r w:rsidRPr="00CA2266">
              <w:rPr>
                <w:sz w:val="20"/>
                <w:szCs w:val="20"/>
              </w:rPr>
              <w:t>People who frequently do at least one of the following: handle bats, have contact with bats, enter high-density bat environments like caves, or perform animal necropsies.</w:t>
            </w:r>
          </w:p>
        </w:tc>
        <w:tc>
          <w:tcPr>
            <w:tcW w:w="3126" w:type="dxa"/>
            <w:shd w:val="clear" w:color="auto" w:fill="FFFFFF" w:themeFill="background1"/>
          </w:tcPr>
          <w:p w14:paraId="32309604" w14:textId="77777777" w:rsidR="00EE118A" w:rsidRPr="00CA2266" w:rsidRDefault="00EE118A" w:rsidP="00CA2266">
            <w:pPr>
              <w:rPr>
                <w:sz w:val="20"/>
                <w:szCs w:val="20"/>
              </w:rPr>
            </w:pPr>
            <w:r w:rsidRPr="00CA2266">
              <w:rPr>
                <w:sz w:val="20"/>
                <w:szCs w:val="20"/>
              </w:rPr>
              <w:t>2 doses, days 0 and 7</w:t>
            </w:r>
            <w:r w:rsidRPr="00CA2266">
              <w:rPr>
                <w:sz w:val="20"/>
                <w:szCs w:val="20"/>
              </w:rPr>
              <w:br/>
              <w:t>Check titer every 2 years</w:t>
            </w:r>
          </w:p>
          <w:p w14:paraId="0CF7E036" w14:textId="77777777" w:rsidR="00EE118A" w:rsidRPr="00CA2266" w:rsidRDefault="00EE118A" w:rsidP="00CA2266">
            <w:pPr>
              <w:rPr>
                <w:sz w:val="20"/>
                <w:szCs w:val="20"/>
              </w:rPr>
            </w:pPr>
          </w:p>
        </w:tc>
      </w:tr>
      <w:tr w:rsidR="00EE118A" w:rsidRPr="00EE118A" w14:paraId="57370B53" w14:textId="77777777" w:rsidTr="00CF6785">
        <w:trPr>
          <w:trHeight w:val="3500"/>
        </w:trPr>
        <w:tc>
          <w:tcPr>
            <w:tcW w:w="1975" w:type="dxa"/>
            <w:shd w:val="clear" w:color="auto" w:fill="FFFFFF" w:themeFill="background1"/>
          </w:tcPr>
          <w:p w14:paraId="40611BD6" w14:textId="0034005B" w:rsidR="00EE118A" w:rsidRPr="00CA2266" w:rsidRDefault="00EE118A" w:rsidP="00CF6785">
            <w:pPr>
              <w:jc w:val="center"/>
              <w:rPr>
                <w:b/>
                <w:sz w:val="20"/>
                <w:szCs w:val="20"/>
              </w:rPr>
            </w:pPr>
            <w:r w:rsidRPr="00CA2266">
              <w:rPr>
                <w:b/>
                <w:sz w:val="20"/>
                <w:szCs w:val="20"/>
              </w:rPr>
              <w:t>Risk category 3</w:t>
            </w:r>
          </w:p>
        </w:tc>
        <w:tc>
          <w:tcPr>
            <w:tcW w:w="4276" w:type="dxa"/>
            <w:shd w:val="clear" w:color="auto" w:fill="FFFFFF" w:themeFill="background1"/>
          </w:tcPr>
          <w:p w14:paraId="6875A9CC" w14:textId="5A2471AF" w:rsidR="00EE118A" w:rsidRPr="00CA2266" w:rsidRDefault="00EE118A" w:rsidP="00CA2266">
            <w:pPr>
              <w:rPr>
                <w:sz w:val="20"/>
                <w:szCs w:val="20"/>
              </w:rPr>
            </w:pPr>
            <w:r w:rsidRPr="00CA2266">
              <w:rPr>
                <w:sz w:val="20"/>
                <w:szCs w:val="20"/>
              </w:rPr>
              <w:t xml:space="preserve">People who interact with, or are at higher risk to interact, with mammals other than bats that could be rabid, for a period longer than three years after they receive </w:t>
            </w:r>
            <w:proofErr w:type="spellStart"/>
            <w:r w:rsidRPr="00CA2266">
              <w:rPr>
                <w:sz w:val="20"/>
                <w:szCs w:val="20"/>
              </w:rPr>
              <w:t>PrEP</w:t>
            </w:r>
            <w:r w:rsidR="00CF6785">
              <w:rPr>
                <w:sz w:val="20"/>
                <w:szCs w:val="20"/>
              </w:rPr>
              <w:t>.</w:t>
            </w:r>
            <w:proofErr w:type="spellEnd"/>
          </w:p>
          <w:p w14:paraId="19CCA315" w14:textId="77777777" w:rsidR="00CA2266" w:rsidRPr="00CA2266" w:rsidRDefault="00CA2266" w:rsidP="00CA2266">
            <w:pPr>
              <w:rPr>
                <w:sz w:val="20"/>
                <w:szCs w:val="20"/>
              </w:rPr>
            </w:pPr>
          </w:p>
          <w:p w14:paraId="3EAC7ABB" w14:textId="243F5FA6" w:rsidR="00CA2266" w:rsidRPr="00CA2266" w:rsidRDefault="00EE118A" w:rsidP="00CA2266">
            <w:pPr>
              <w:rPr>
                <w:sz w:val="20"/>
                <w:szCs w:val="20"/>
              </w:rPr>
            </w:pPr>
            <w:r w:rsidRPr="00CA2266">
              <w:rPr>
                <w:sz w:val="20"/>
                <w:szCs w:val="20"/>
              </w:rPr>
              <w:t>This group includes:</w:t>
            </w:r>
          </w:p>
          <w:p w14:paraId="6592655A" w14:textId="77777777" w:rsidR="00EE118A" w:rsidRPr="00CA2266" w:rsidRDefault="00EE118A" w:rsidP="00CA2266">
            <w:pPr>
              <w:pStyle w:val="ListParagraph"/>
              <w:numPr>
                <w:ilvl w:val="0"/>
                <w:numId w:val="2"/>
              </w:numPr>
              <w:ind w:left="361" w:hanging="270"/>
              <w:rPr>
                <w:sz w:val="20"/>
                <w:szCs w:val="20"/>
              </w:rPr>
            </w:pPr>
            <w:r w:rsidRPr="00CA2266">
              <w:rPr>
                <w:sz w:val="20"/>
                <w:szCs w:val="20"/>
              </w:rPr>
              <w:t>Most veterinarians, veterinary technicians, animal control officers, wildlife biologists, rehabilitators, trappers, and spelunkers (cave explorers)</w:t>
            </w:r>
          </w:p>
          <w:p w14:paraId="3C471B17" w14:textId="77777777" w:rsidR="00EE118A" w:rsidRPr="00CA2266" w:rsidRDefault="00EE118A" w:rsidP="00CA2266">
            <w:pPr>
              <w:pStyle w:val="ListParagraph"/>
              <w:numPr>
                <w:ilvl w:val="0"/>
                <w:numId w:val="2"/>
              </w:numPr>
              <w:ind w:left="361" w:hanging="270"/>
              <w:rPr>
                <w:sz w:val="20"/>
                <w:szCs w:val="20"/>
              </w:rPr>
            </w:pPr>
            <w:r w:rsidRPr="00CA2266">
              <w:rPr>
                <w:sz w:val="20"/>
                <w:szCs w:val="20"/>
              </w:rPr>
              <w:t>Certain travelers to regions outside of the United States where rabies in dogs is commonly found</w:t>
            </w:r>
          </w:p>
        </w:tc>
        <w:tc>
          <w:tcPr>
            <w:tcW w:w="3126" w:type="dxa"/>
            <w:shd w:val="clear" w:color="auto" w:fill="FFFFFF" w:themeFill="background1"/>
          </w:tcPr>
          <w:p w14:paraId="7CEC18E6" w14:textId="597A35A8" w:rsidR="00CA2266" w:rsidRDefault="00EE118A" w:rsidP="00CA2266">
            <w:pPr>
              <w:rPr>
                <w:b/>
                <w:sz w:val="20"/>
                <w:szCs w:val="20"/>
              </w:rPr>
            </w:pPr>
            <w:r w:rsidRPr="00CA2266">
              <w:rPr>
                <w:sz w:val="20"/>
                <w:szCs w:val="20"/>
              </w:rPr>
              <w:t xml:space="preserve">2 doses, days 0 and 7, </w:t>
            </w:r>
            <w:r w:rsidRPr="00CA2266">
              <w:rPr>
                <w:b/>
                <w:sz w:val="20"/>
                <w:szCs w:val="20"/>
              </w:rPr>
              <w:t>plus</w:t>
            </w:r>
            <w:r w:rsidR="00CA2266">
              <w:rPr>
                <w:b/>
                <w:sz w:val="20"/>
                <w:szCs w:val="20"/>
              </w:rPr>
              <w:t>:</w:t>
            </w:r>
          </w:p>
          <w:p w14:paraId="5F0CC71D" w14:textId="77777777" w:rsidR="00CA2266" w:rsidRDefault="00CA2266" w:rsidP="00CA2266">
            <w:pPr>
              <w:rPr>
                <w:b/>
                <w:sz w:val="20"/>
                <w:szCs w:val="20"/>
              </w:rPr>
            </w:pPr>
          </w:p>
          <w:p w14:paraId="542A91E7" w14:textId="269197FA" w:rsidR="00EE118A" w:rsidRPr="00CA2266" w:rsidRDefault="00CA2266" w:rsidP="00CA2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EE118A" w:rsidRPr="00CA2266">
              <w:rPr>
                <w:sz w:val="20"/>
                <w:szCs w:val="20"/>
              </w:rPr>
              <w:t xml:space="preserve"> one-time titer </w:t>
            </w:r>
            <w:proofErr w:type="gramStart"/>
            <w:r w:rsidR="00EE118A" w:rsidRPr="00CA2266">
              <w:rPr>
                <w:sz w:val="20"/>
                <w:szCs w:val="20"/>
              </w:rPr>
              <w:t>check</w:t>
            </w:r>
            <w:proofErr w:type="gramEnd"/>
            <w:r w:rsidR="00EE118A" w:rsidRPr="00CA2266">
              <w:rPr>
                <w:sz w:val="20"/>
                <w:szCs w:val="20"/>
              </w:rPr>
              <w:t xml:space="preserve"> after 1 year and up to 3 years following the first 2-dose vaccination</w:t>
            </w:r>
          </w:p>
          <w:p w14:paraId="12E51986" w14:textId="77777777" w:rsidR="00CA2266" w:rsidRPr="00CA2266" w:rsidRDefault="00CA2266" w:rsidP="00CA2266">
            <w:pPr>
              <w:rPr>
                <w:sz w:val="20"/>
                <w:szCs w:val="20"/>
              </w:rPr>
            </w:pPr>
          </w:p>
          <w:p w14:paraId="002C2E34" w14:textId="7A10D91B" w:rsidR="00EE118A" w:rsidRPr="00CA2266" w:rsidRDefault="00EE118A" w:rsidP="00CA2266">
            <w:pPr>
              <w:rPr>
                <w:b/>
                <w:sz w:val="20"/>
                <w:szCs w:val="20"/>
                <w:u w:val="single"/>
              </w:rPr>
            </w:pPr>
            <w:r w:rsidRPr="00CA2266">
              <w:rPr>
                <w:b/>
                <w:sz w:val="20"/>
                <w:szCs w:val="20"/>
                <w:u w:val="single"/>
              </w:rPr>
              <w:t>OR</w:t>
            </w:r>
          </w:p>
          <w:p w14:paraId="7365E02F" w14:textId="77777777" w:rsidR="00CA2266" w:rsidRPr="00CA2266" w:rsidRDefault="00CA2266" w:rsidP="00CA2266">
            <w:pPr>
              <w:rPr>
                <w:b/>
                <w:sz w:val="20"/>
                <w:szCs w:val="20"/>
              </w:rPr>
            </w:pPr>
          </w:p>
          <w:p w14:paraId="39F527DB" w14:textId="77777777" w:rsidR="00EE118A" w:rsidRPr="00CA2266" w:rsidRDefault="00EE118A" w:rsidP="00CA2266">
            <w:pPr>
              <w:rPr>
                <w:sz w:val="20"/>
                <w:szCs w:val="20"/>
              </w:rPr>
            </w:pPr>
            <w:r w:rsidRPr="00CA2266">
              <w:rPr>
                <w:sz w:val="20"/>
                <w:szCs w:val="20"/>
              </w:rPr>
              <w:t>1-dose booster between 3 weeks and 3 years following the first vaccine in the 2-dose vaccination</w:t>
            </w:r>
          </w:p>
          <w:p w14:paraId="0D06C16C" w14:textId="77777777" w:rsidR="00EE118A" w:rsidRPr="00CA2266" w:rsidRDefault="00EE118A" w:rsidP="00CA2266">
            <w:pPr>
              <w:rPr>
                <w:sz w:val="20"/>
                <w:szCs w:val="20"/>
              </w:rPr>
            </w:pPr>
          </w:p>
        </w:tc>
      </w:tr>
      <w:tr w:rsidR="00EE118A" w:rsidRPr="00EE118A" w14:paraId="58AEDAFE" w14:textId="77777777" w:rsidTr="00CF6785">
        <w:trPr>
          <w:trHeight w:val="1070"/>
        </w:trPr>
        <w:tc>
          <w:tcPr>
            <w:tcW w:w="1975" w:type="dxa"/>
            <w:shd w:val="clear" w:color="auto" w:fill="FFFFFF" w:themeFill="background1"/>
          </w:tcPr>
          <w:p w14:paraId="0638CDD4" w14:textId="05FAC3BE" w:rsidR="00EE118A" w:rsidRPr="00CA2266" w:rsidRDefault="00EE118A" w:rsidP="00CF6785">
            <w:pPr>
              <w:jc w:val="center"/>
              <w:rPr>
                <w:b/>
                <w:sz w:val="20"/>
                <w:szCs w:val="20"/>
              </w:rPr>
            </w:pPr>
            <w:r w:rsidRPr="00CA2266">
              <w:rPr>
                <w:b/>
                <w:sz w:val="20"/>
                <w:szCs w:val="20"/>
              </w:rPr>
              <w:t>Risk category 4</w:t>
            </w:r>
          </w:p>
        </w:tc>
        <w:tc>
          <w:tcPr>
            <w:tcW w:w="4276" w:type="dxa"/>
            <w:shd w:val="clear" w:color="auto" w:fill="FFFFFF" w:themeFill="background1"/>
          </w:tcPr>
          <w:p w14:paraId="4C3CF995" w14:textId="432A2E80" w:rsidR="00EE118A" w:rsidRPr="00CA2266" w:rsidRDefault="00EE118A" w:rsidP="00CA2266">
            <w:pPr>
              <w:rPr>
                <w:sz w:val="20"/>
                <w:szCs w:val="20"/>
              </w:rPr>
            </w:pPr>
            <w:r w:rsidRPr="00CA2266">
              <w:rPr>
                <w:sz w:val="20"/>
                <w:szCs w:val="20"/>
              </w:rPr>
              <w:t xml:space="preserve">Same population as risk category 3, but at a higher risk for ≤ three years after they receive </w:t>
            </w:r>
            <w:proofErr w:type="spellStart"/>
            <w:r w:rsidRPr="00CA2266">
              <w:rPr>
                <w:sz w:val="20"/>
                <w:szCs w:val="20"/>
              </w:rPr>
              <w:t>PrEP</w:t>
            </w:r>
            <w:r w:rsidR="00CF6785">
              <w:rPr>
                <w:sz w:val="20"/>
                <w:szCs w:val="20"/>
              </w:rPr>
              <w:t>.</w:t>
            </w:r>
            <w:proofErr w:type="spellEnd"/>
          </w:p>
        </w:tc>
        <w:tc>
          <w:tcPr>
            <w:tcW w:w="3126" w:type="dxa"/>
            <w:shd w:val="clear" w:color="auto" w:fill="FFFFFF" w:themeFill="background1"/>
          </w:tcPr>
          <w:p w14:paraId="5A3FB27A" w14:textId="77777777" w:rsidR="00EE118A" w:rsidRPr="00CA2266" w:rsidRDefault="00EE118A" w:rsidP="00CA2266">
            <w:pPr>
              <w:rPr>
                <w:sz w:val="20"/>
                <w:szCs w:val="20"/>
              </w:rPr>
            </w:pPr>
            <w:r w:rsidRPr="00CA2266">
              <w:rPr>
                <w:sz w:val="20"/>
                <w:szCs w:val="20"/>
              </w:rPr>
              <w:t>2 doses, days 0 and 7</w:t>
            </w:r>
          </w:p>
        </w:tc>
      </w:tr>
      <w:tr w:rsidR="00EE118A" w:rsidRPr="00EE118A" w14:paraId="4B85B2B1" w14:textId="77777777" w:rsidTr="00CA2266">
        <w:trPr>
          <w:trHeight w:val="481"/>
        </w:trPr>
        <w:tc>
          <w:tcPr>
            <w:tcW w:w="1975" w:type="dxa"/>
            <w:shd w:val="clear" w:color="auto" w:fill="FFFFFF" w:themeFill="background1"/>
          </w:tcPr>
          <w:p w14:paraId="471438F6" w14:textId="77777777" w:rsidR="00EE118A" w:rsidRPr="00CA2266" w:rsidRDefault="00EE118A" w:rsidP="00CF6785">
            <w:pPr>
              <w:jc w:val="center"/>
              <w:rPr>
                <w:b/>
                <w:sz w:val="20"/>
                <w:szCs w:val="20"/>
              </w:rPr>
            </w:pPr>
            <w:r w:rsidRPr="00CA2266">
              <w:rPr>
                <w:b/>
                <w:sz w:val="20"/>
                <w:szCs w:val="20"/>
              </w:rPr>
              <w:t>Risk category 5</w:t>
            </w:r>
          </w:p>
          <w:p w14:paraId="6DDA046A" w14:textId="77777777" w:rsidR="00EE118A" w:rsidRPr="00CA2266" w:rsidRDefault="00EE118A" w:rsidP="00CF6785">
            <w:pPr>
              <w:jc w:val="center"/>
              <w:rPr>
                <w:sz w:val="20"/>
                <w:szCs w:val="20"/>
              </w:rPr>
            </w:pPr>
            <w:r w:rsidRPr="00CA2266">
              <w:rPr>
                <w:sz w:val="20"/>
                <w:szCs w:val="20"/>
              </w:rPr>
              <w:t>Lowest risk</w:t>
            </w:r>
          </w:p>
        </w:tc>
        <w:tc>
          <w:tcPr>
            <w:tcW w:w="4276" w:type="dxa"/>
            <w:shd w:val="clear" w:color="auto" w:fill="FFFFFF" w:themeFill="background1"/>
          </w:tcPr>
          <w:p w14:paraId="5FE8488C" w14:textId="77777777" w:rsidR="00EE118A" w:rsidRPr="00CA2266" w:rsidRDefault="00EE118A" w:rsidP="00CA2266">
            <w:pPr>
              <w:rPr>
                <w:sz w:val="20"/>
                <w:szCs w:val="20"/>
              </w:rPr>
            </w:pPr>
            <w:r w:rsidRPr="00CA2266">
              <w:rPr>
                <w:sz w:val="20"/>
                <w:szCs w:val="20"/>
              </w:rPr>
              <w:t>General U.S. population</w:t>
            </w:r>
          </w:p>
          <w:p w14:paraId="6D340E61" w14:textId="77777777" w:rsidR="00EE118A" w:rsidRPr="00CA2266" w:rsidRDefault="00EE118A" w:rsidP="00CA2266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  <w:shd w:val="clear" w:color="auto" w:fill="FFFFFF" w:themeFill="background1"/>
          </w:tcPr>
          <w:p w14:paraId="0118922F" w14:textId="77777777" w:rsidR="00EE118A" w:rsidRPr="00CA2266" w:rsidRDefault="00EE118A" w:rsidP="00CA2266">
            <w:pPr>
              <w:rPr>
                <w:sz w:val="20"/>
                <w:szCs w:val="20"/>
              </w:rPr>
            </w:pPr>
            <w:r w:rsidRPr="00CA2266">
              <w:rPr>
                <w:sz w:val="20"/>
                <w:szCs w:val="20"/>
              </w:rPr>
              <w:t>None</w:t>
            </w:r>
          </w:p>
          <w:p w14:paraId="26ACBAC4" w14:textId="77777777" w:rsidR="00EE118A" w:rsidRPr="00CA2266" w:rsidRDefault="00EE118A" w:rsidP="00CA2266">
            <w:pPr>
              <w:rPr>
                <w:sz w:val="20"/>
                <w:szCs w:val="20"/>
              </w:rPr>
            </w:pPr>
          </w:p>
        </w:tc>
      </w:tr>
    </w:tbl>
    <w:p w14:paraId="63250C33" w14:textId="77777777" w:rsidR="00EE118A" w:rsidRPr="00EE118A" w:rsidRDefault="00EE118A" w:rsidP="00EE118A">
      <w:pPr>
        <w:spacing w:after="0" w:line="240" w:lineRule="auto"/>
        <w:rPr>
          <w:rFonts w:ascii="Calibri" w:eastAsia="Times New Roman" w:hAnsi="Calibri" w:cs="Calibri"/>
        </w:rPr>
      </w:pPr>
    </w:p>
    <w:p w14:paraId="1F51E53C" w14:textId="77777777" w:rsidR="00EE118A" w:rsidRPr="00EE118A" w:rsidRDefault="00EE118A" w:rsidP="00EE118A">
      <w:pPr>
        <w:spacing w:after="0" w:line="240" w:lineRule="auto"/>
        <w:rPr>
          <w:rFonts w:ascii="Calibri" w:eastAsia="Times New Roman" w:hAnsi="Calibri" w:cs="Calibri"/>
        </w:rPr>
      </w:pPr>
    </w:p>
    <w:p w14:paraId="23D3E712" w14:textId="77777777" w:rsidR="00EE118A" w:rsidRPr="00EE118A" w:rsidRDefault="00EE118A" w:rsidP="00EE118A">
      <w:pPr>
        <w:spacing w:after="0" w:line="240" w:lineRule="auto"/>
        <w:rPr>
          <w:rFonts w:ascii="Calibri" w:eastAsia="Times New Roman" w:hAnsi="Calibri" w:cs="Calibri"/>
        </w:rPr>
      </w:pPr>
    </w:p>
    <w:p w14:paraId="135460D4" w14:textId="20873B46" w:rsidR="00EE118A" w:rsidRDefault="00EE118A" w:rsidP="00EE118A">
      <w:pPr>
        <w:spacing w:after="0" w:line="240" w:lineRule="auto"/>
        <w:rPr>
          <w:rFonts w:ascii="Calibri" w:eastAsia="Times New Roman" w:hAnsi="Calibri" w:cs="Calibri"/>
        </w:rPr>
      </w:pPr>
    </w:p>
    <w:p w14:paraId="7EF9B422" w14:textId="4C807609" w:rsidR="00CF6785" w:rsidRDefault="00CF6785" w:rsidP="00EE118A">
      <w:pPr>
        <w:spacing w:after="0" w:line="240" w:lineRule="auto"/>
        <w:rPr>
          <w:rFonts w:ascii="Calibri" w:eastAsia="Times New Roman" w:hAnsi="Calibri" w:cs="Calibri"/>
        </w:rPr>
      </w:pPr>
    </w:p>
    <w:p w14:paraId="773D1082" w14:textId="7CAF31E0" w:rsidR="00CF6785" w:rsidRDefault="00CF6785" w:rsidP="00EE118A">
      <w:pPr>
        <w:spacing w:after="0" w:line="240" w:lineRule="auto"/>
        <w:rPr>
          <w:rFonts w:ascii="Calibri" w:eastAsia="Times New Roman" w:hAnsi="Calibri" w:cs="Calibri"/>
        </w:rPr>
      </w:pPr>
    </w:p>
    <w:p w14:paraId="041A8343" w14:textId="77777777" w:rsidR="00CF6785" w:rsidRPr="00EE118A" w:rsidRDefault="00CF6785" w:rsidP="00EE118A">
      <w:pPr>
        <w:spacing w:after="0" w:line="240" w:lineRule="auto"/>
        <w:rPr>
          <w:rFonts w:ascii="Calibri" w:eastAsia="Times New Roman" w:hAnsi="Calibri" w:cs="Calibri"/>
        </w:rPr>
      </w:pPr>
    </w:p>
    <w:p w14:paraId="27135CD7" w14:textId="77777777" w:rsidR="00EE118A" w:rsidRPr="00EE118A" w:rsidRDefault="00EE118A" w:rsidP="00EE118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u w:val="single"/>
        </w:rPr>
      </w:pPr>
      <w:r w:rsidRPr="00EE118A">
        <w:rPr>
          <w:rFonts w:ascii="Calibri" w:eastAsia="Times New Roman" w:hAnsi="Calibri" w:cs="Calibri"/>
          <w:b/>
          <w:bCs/>
          <w:sz w:val="28"/>
          <w:szCs w:val="28"/>
          <w:u w:val="single"/>
        </w:rPr>
        <w:lastRenderedPageBreak/>
        <w:t>RABIES PROPHYLAXIS REPORT</w:t>
      </w:r>
    </w:p>
    <w:p w14:paraId="2CDD63F2" w14:textId="77777777" w:rsidR="00EE118A" w:rsidRPr="00EE118A" w:rsidRDefault="00EE118A" w:rsidP="00EE118A">
      <w:pPr>
        <w:spacing w:after="0" w:line="240" w:lineRule="auto"/>
        <w:rPr>
          <w:rFonts w:ascii="Calibri" w:eastAsia="Times New Roman" w:hAnsi="Calibri" w:cs="Calibri"/>
          <w:b/>
          <w:bCs/>
          <w:u w:val="single"/>
        </w:rPr>
      </w:pPr>
    </w:p>
    <w:tbl>
      <w:tblPr>
        <w:tblStyle w:val="TableGrid1"/>
        <w:tblW w:w="9360" w:type="dxa"/>
        <w:tblInd w:w="-5" w:type="dxa"/>
        <w:tblCellMar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EE118A" w:rsidRPr="00EE118A" w14:paraId="4DD491D2" w14:textId="77777777" w:rsidTr="00EE118A">
        <w:tc>
          <w:tcPr>
            <w:tcW w:w="9360" w:type="dxa"/>
            <w:shd w:val="clear" w:color="auto" w:fill="D9D9D9"/>
          </w:tcPr>
          <w:p w14:paraId="44500B76" w14:textId="77777777" w:rsidR="00EE118A" w:rsidRPr="00EE118A" w:rsidRDefault="00EE118A" w:rsidP="00EE118A">
            <w:pPr>
              <w:spacing w:after="120"/>
              <w:rPr>
                <w:rFonts w:ascii="Calibri" w:eastAsia="Times New Roman" w:hAnsi="Calibri" w:cs="Calibri"/>
                <w:b/>
                <w:bCs/>
              </w:rPr>
            </w:pPr>
            <w:r w:rsidRPr="00EE118A">
              <w:rPr>
                <w:rFonts w:ascii="Calibri" w:eastAsia="Times New Roman" w:hAnsi="Calibri" w:cs="Calibri"/>
                <w:b/>
                <w:bCs/>
              </w:rPr>
              <w:t>My current research roles/tasks include:</w:t>
            </w:r>
          </w:p>
        </w:tc>
      </w:tr>
      <w:tr w:rsidR="00EE118A" w:rsidRPr="00EE118A" w14:paraId="4A10923A" w14:textId="77777777" w:rsidTr="000F7C60">
        <w:trPr>
          <w:trHeight w:val="644"/>
        </w:trPr>
        <w:tc>
          <w:tcPr>
            <w:tcW w:w="9360" w:type="dxa"/>
            <w:tcBorders>
              <w:right w:val="single" w:sz="4" w:space="0" w:color="auto"/>
            </w:tcBorders>
            <w:vAlign w:val="center"/>
          </w:tcPr>
          <w:p w14:paraId="6EEB0AF7" w14:textId="77777777" w:rsidR="00EE118A" w:rsidRPr="00EE118A" w:rsidRDefault="00EE118A" w:rsidP="00EE118A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</w:tbl>
    <w:p w14:paraId="78C69581" w14:textId="77777777" w:rsidR="00EE118A" w:rsidRPr="00EE118A" w:rsidRDefault="00EE118A" w:rsidP="00EE118A">
      <w:pPr>
        <w:spacing w:after="0" w:line="240" w:lineRule="auto"/>
        <w:rPr>
          <w:rFonts w:ascii="Calibri" w:eastAsia="Times New Roman" w:hAnsi="Calibri" w:cs="Calibri"/>
        </w:rPr>
      </w:pPr>
    </w:p>
    <w:tbl>
      <w:tblPr>
        <w:tblStyle w:val="TableGrid1"/>
        <w:tblW w:w="9360" w:type="dxa"/>
        <w:tblInd w:w="-5" w:type="dxa"/>
        <w:tblCellMar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2340"/>
        <w:gridCol w:w="450"/>
        <w:gridCol w:w="2970"/>
        <w:gridCol w:w="450"/>
        <w:gridCol w:w="2610"/>
      </w:tblGrid>
      <w:tr w:rsidR="00EE118A" w:rsidRPr="00EE118A" w14:paraId="5EB9CC17" w14:textId="77777777" w:rsidTr="00EE118A">
        <w:tc>
          <w:tcPr>
            <w:tcW w:w="9360" w:type="dxa"/>
            <w:gridSpan w:val="6"/>
            <w:shd w:val="clear" w:color="auto" w:fill="D9D9D9"/>
          </w:tcPr>
          <w:p w14:paraId="75627F47" w14:textId="77777777" w:rsidR="00EE118A" w:rsidRPr="00EE118A" w:rsidRDefault="00EE118A" w:rsidP="00EE118A">
            <w:pPr>
              <w:spacing w:after="120"/>
              <w:rPr>
                <w:rFonts w:ascii="Calibri" w:eastAsia="Times New Roman" w:hAnsi="Calibri" w:cs="Calibri"/>
              </w:rPr>
            </w:pPr>
            <w:bookmarkStart w:id="0" w:name="_Hlk146115562"/>
            <w:r w:rsidRPr="00EE118A">
              <w:rPr>
                <w:rFonts w:ascii="Calibri" w:eastAsia="Times New Roman" w:hAnsi="Calibri" w:cs="Calibri"/>
                <w:b/>
              </w:rPr>
              <w:t>Based on the CDC Risk Categories, I am:</w:t>
            </w:r>
          </w:p>
        </w:tc>
      </w:tr>
      <w:tr w:rsidR="00EE118A" w:rsidRPr="00EE118A" w14:paraId="3554E040" w14:textId="77777777" w:rsidTr="000F7C60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8D76D98" w14:textId="77777777" w:rsidR="00EE118A" w:rsidRPr="00EE118A" w:rsidRDefault="00EE118A" w:rsidP="00EE118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1B940E87" w14:textId="77777777" w:rsidR="00EE118A" w:rsidRPr="00EE118A" w:rsidRDefault="00EE118A" w:rsidP="00EE118A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EE118A">
              <w:rPr>
                <w:rFonts w:ascii="Calibri" w:eastAsia="Times New Roman" w:hAnsi="Calibri" w:cs="Calibri"/>
                <w:b/>
                <w:sz w:val="20"/>
                <w:szCs w:val="20"/>
              </w:rPr>
              <w:t>Risk Level 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19FE0E43" w14:textId="77777777" w:rsidR="00EE118A" w:rsidRPr="00EE118A" w:rsidRDefault="00EE118A" w:rsidP="00EE118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4275E32D" w14:textId="77777777" w:rsidR="00EE118A" w:rsidRPr="00EE118A" w:rsidRDefault="00EE118A" w:rsidP="00EE118A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EE118A">
              <w:rPr>
                <w:rFonts w:ascii="Calibri" w:eastAsia="Times New Roman" w:hAnsi="Calibri" w:cs="Calibri"/>
                <w:b/>
                <w:sz w:val="20"/>
                <w:szCs w:val="20"/>
              </w:rPr>
              <w:t>Risk Level 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3F991016" w14:textId="77777777" w:rsidR="00EE118A" w:rsidRPr="00EE118A" w:rsidRDefault="00EE118A" w:rsidP="00EE118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0AF48E" w14:textId="77777777" w:rsidR="00EE118A" w:rsidRPr="00EE118A" w:rsidRDefault="00EE118A" w:rsidP="00EE118A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EE118A">
              <w:rPr>
                <w:rFonts w:ascii="Calibri" w:eastAsia="Times New Roman" w:hAnsi="Calibri" w:cs="Calibri"/>
                <w:b/>
                <w:sz w:val="20"/>
                <w:szCs w:val="20"/>
              </w:rPr>
              <w:t>Risk Level 3</w:t>
            </w:r>
          </w:p>
        </w:tc>
      </w:tr>
      <w:tr w:rsidR="00EE118A" w:rsidRPr="00EE118A" w14:paraId="72E44F10" w14:textId="77777777" w:rsidTr="000F7C60"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142BCA0C" w14:textId="77777777" w:rsidR="00EE118A" w:rsidRPr="00EE118A" w:rsidRDefault="00EE118A" w:rsidP="00EE118A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6EF2FD2E" w14:textId="77777777" w:rsidR="00EE118A" w:rsidRPr="00EE118A" w:rsidRDefault="00EE118A" w:rsidP="00EE118A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EE118A">
              <w:rPr>
                <w:rFonts w:ascii="Calibri" w:eastAsia="Times New Roman" w:hAnsi="Calibri" w:cs="Calibri"/>
                <w:b/>
                <w:sz w:val="20"/>
                <w:szCs w:val="20"/>
              </w:rPr>
              <w:t>Risk Level 4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7AE7D135" w14:textId="77777777" w:rsidR="00EE118A" w:rsidRPr="00EE118A" w:rsidRDefault="00EE118A" w:rsidP="00EE118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14:paraId="2A51D611" w14:textId="77777777" w:rsidR="00EE118A" w:rsidRPr="00EE118A" w:rsidRDefault="00EE118A" w:rsidP="00EE118A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EE118A">
              <w:rPr>
                <w:rFonts w:ascii="Calibri" w:eastAsia="Times New Roman" w:hAnsi="Calibri" w:cs="Calibri"/>
                <w:b/>
                <w:sz w:val="20"/>
                <w:szCs w:val="20"/>
              </w:rPr>
              <w:t>Risk Level 5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208E0EBD" w14:textId="77777777" w:rsidR="00EE118A" w:rsidRPr="00EE118A" w:rsidRDefault="00EE118A" w:rsidP="00EE118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D823DC" w14:textId="77777777" w:rsidR="00EE118A" w:rsidRPr="00EE118A" w:rsidRDefault="00EE118A" w:rsidP="00EE118A">
            <w:p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EE118A">
              <w:rPr>
                <w:rFonts w:ascii="Calibri" w:eastAsia="Times New Roman" w:hAnsi="Calibri" w:cs="Calibri"/>
                <w:b/>
                <w:sz w:val="20"/>
                <w:szCs w:val="20"/>
              </w:rPr>
              <w:t>I decline to answer.</w:t>
            </w:r>
          </w:p>
        </w:tc>
      </w:tr>
      <w:bookmarkEnd w:id="0"/>
    </w:tbl>
    <w:p w14:paraId="3BBA1618" w14:textId="77777777" w:rsidR="00EE118A" w:rsidRPr="00EE118A" w:rsidRDefault="00EE118A" w:rsidP="00EE118A">
      <w:pPr>
        <w:spacing w:after="0" w:line="240" w:lineRule="auto"/>
        <w:rPr>
          <w:rFonts w:ascii="Calibri" w:eastAsia="Times New Roman" w:hAnsi="Calibri" w:cs="Calibri"/>
        </w:rPr>
      </w:pPr>
    </w:p>
    <w:p w14:paraId="6CEE652B" w14:textId="4A19306F" w:rsidR="00EE118A" w:rsidRPr="00EE118A" w:rsidRDefault="00EE118A" w:rsidP="00EE118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u w:val="single"/>
        </w:rPr>
      </w:pPr>
      <w:r w:rsidRPr="00EE118A">
        <w:rPr>
          <w:rFonts w:ascii="Calibri" w:eastAsia="Times New Roman" w:hAnsi="Calibri" w:cs="Calibri"/>
          <w:b/>
          <w:bCs/>
          <w:sz w:val="28"/>
          <w:szCs w:val="28"/>
          <w:u w:val="single"/>
        </w:rPr>
        <w:t>Individuals in Risk Categories 1-4</w:t>
      </w:r>
      <w:r w:rsidR="00CF6785">
        <w:rPr>
          <w:rFonts w:ascii="Calibri" w:eastAsia="Times New Roman" w:hAnsi="Calibri" w:cs="Calibri"/>
          <w:b/>
          <w:bCs/>
          <w:sz w:val="28"/>
          <w:szCs w:val="28"/>
          <w:u w:val="single"/>
        </w:rPr>
        <w:t xml:space="preserve"> must</w:t>
      </w:r>
      <w:r w:rsidRPr="00EE118A">
        <w:rPr>
          <w:rFonts w:ascii="Calibri" w:eastAsia="Times New Roman" w:hAnsi="Calibri" w:cs="Calibri"/>
          <w:b/>
          <w:bCs/>
          <w:sz w:val="28"/>
          <w:szCs w:val="28"/>
          <w:u w:val="single"/>
        </w:rPr>
        <w:t xml:space="preserve"> complete the following:</w:t>
      </w:r>
    </w:p>
    <w:p w14:paraId="10AC0348" w14:textId="77777777" w:rsidR="00EE118A" w:rsidRPr="00EE118A" w:rsidRDefault="00EE118A" w:rsidP="00EE118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</w:rPr>
      </w:pPr>
      <w:r w:rsidRPr="00EE118A">
        <w:rPr>
          <w:rFonts w:ascii="Calibri" w:eastAsia="Times New Roman" w:hAnsi="Calibri" w:cs="Calibri"/>
        </w:rPr>
        <w:t>(Check &amp; fill in all appropriate boxes)</w:t>
      </w:r>
    </w:p>
    <w:p w14:paraId="3206A0EC" w14:textId="77777777" w:rsidR="00EE118A" w:rsidRPr="00EE118A" w:rsidRDefault="00EE118A" w:rsidP="00EE118A">
      <w:pPr>
        <w:spacing w:after="0" w:line="240" w:lineRule="auto"/>
        <w:rPr>
          <w:rFonts w:ascii="Calibri" w:eastAsia="Times New Roman" w:hAnsi="Calibri" w:cs="Calibri"/>
        </w:rPr>
      </w:pPr>
    </w:p>
    <w:tbl>
      <w:tblPr>
        <w:tblStyle w:val="TableGrid1"/>
        <w:tblW w:w="9360" w:type="dxa"/>
        <w:tblInd w:w="-5" w:type="dxa"/>
        <w:tblCellMar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1890"/>
        <w:gridCol w:w="388"/>
        <w:gridCol w:w="512"/>
        <w:gridCol w:w="21"/>
        <w:gridCol w:w="800"/>
        <w:gridCol w:w="1762"/>
        <w:gridCol w:w="567"/>
        <w:gridCol w:w="2880"/>
      </w:tblGrid>
      <w:tr w:rsidR="00EE118A" w:rsidRPr="00EE118A" w14:paraId="2CB4B024" w14:textId="77777777" w:rsidTr="00EE118A">
        <w:tc>
          <w:tcPr>
            <w:tcW w:w="9360" w:type="dxa"/>
            <w:gridSpan w:val="9"/>
            <w:shd w:val="clear" w:color="auto" w:fill="D9D9D9"/>
          </w:tcPr>
          <w:p w14:paraId="43584750" w14:textId="77777777" w:rsidR="00EE118A" w:rsidRPr="00EE118A" w:rsidRDefault="00EE118A" w:rsidP="00EE118A">
            <w:pPr>
              <w:spacing w:after="120"/>
              <w:rPr>
                <w:rFonts w:ascii="Calibri" w:eastAsia="Times New Roman" w:hAnsi="Calibri" w:cs="Calibri"/>
              </w:rPr>
            </w:pPr>
            <w:r w:rsidRPr="00EE118A">
              <w:rPr>
                <w:rFonts w:ascii="Calibri" w:eastAsia="Times New Roman" w:hAnsi="Calibri" w:cs="Calibri"/>
                <w:b/>
              </w:rPr>
              <w:t>Rabies Initial Prophylaxis Series</w:t>
            </w:r>
            <w:r w:rsidRPr="00EE118A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EE118A" w:rsidRPr="00EE118A" w14:paraId="7172B626" w14:textId="77777777" w:rsidTr="000F7C60"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2AD61405" w14:textId="77777777" w:rsidR="00EE118A" w:rsidRPr="00EE118A" w:rsidRDefault="00EE118A" w:rsidP="00EE118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</w:tcBorders>
            <w:vAlign w:val="center"/>
          </w:tcPr>
          <w:p w14:paraId="71CACD78" w14:textId="77777777" w:rsidR="00EE118A" w:rsidRPr="00EE118A" w:rsidRDefault="00EE118A" w:rsidP="00EE118A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EE118A">
              <w:rPr>
                <w:rFonts w:ascii="Calibri" w:eastAsia="Times New Roman" w:hAnsi="Calibri" w:cs="Calibri"/>
                <w:b/>
                <w:sz w:val="20"/>
                <w:szCs w:val="20"/>
              </w:rPr>
              <w:t>3 Dose Series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</w:tcBorders>
            <w:vAlign w:val="center"/>
          </w:tcPr>
          <w:p w14:paraId="0C3963A4" w14:textId="77777777" w:rsidR="00EE118A" w:rsidRPr="00EE118A" w:rsidRDefault="00EE118A" w:rsidP="00EE118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</w:tcBorders>
            <w:vAlign w:val="center"/>
          </w:tcPr>
          <w:p w14:paraId="10B0458D" w14:textId="77777777" w:rsidR="00EE118A" w:rsidRPr="00EE118A" w:rsidRDefault="00EE118A" w:rsidP="00EE118A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EE118A">
              <w:rPr>
                <w:rFonts w:ascii="Calibri" w:eastAsia="Times New Roman" w:hAnsi="Calibri" w:cs="Calibri"/>
                <w:b/>
                <w:sz w:val="20"/>
                <w:szCs w:val="20"/>
              </w:rPr>
              <w:t>2 Dose Series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568E3D3" w14:textId="77777777" w:rsidR="00EE118A" w:rsidRPr="00EE118A" w:rsidRDefault="00EE118A" w:rsidP="00EE118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F8F8EF" w14:textId="77777777" w:rsidR="00EE118A" w:rsidRPr="00EE118A" w:rsidRDefault="00EE118A" w:rsidP="00EE118A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EE118A">
              <w:rPr>
                <w:rFonts w:ascii="Calibri" w:eastAsia="Times New Roman" w:hAnsi="Calibri" w:cs="Calibri"/>
                <w:b/>
                <w:sz w:val="20"/>
                <w:szCs w:val="20"/>
              </w:rPr>
              <w:t>I decline to answer.</w:t>
            </w:r>
          </w:p>
        </w:tc>
      </w:tr>
      <w:tr w:rsidR="00EE118A" w:rsidRPr="00EE118A" w14:paraId="418DD2AF" w14:textId="77777777" w:rsidTr="00EE118A">
        <w:tc>
          <w:tcPr>
            <w:tcW w:w="9360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C2BB07" w14:textId="77777777" w:rsidR="00EE118A" w:rsidRPr="00EE118A" w:rsidRDefault="00EE118A" w:rsidP="00EE118A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E118A">
              <w:rPr>
                <w:rFonts w:ascii="Calibri" w:eastAsia="Times New Roman" w:hAnsi="Calibri" w:cs="Calibri"/>
                <w:b/>
                <w:sz w:val="24"/>
                <w:szCs w:val="24"/>
              </w:rPr>
              <w:t>Dates of Pre-Exposure Prophylactic Vaccinations</w:t>
            </w:r>
          </w:p>
        </w:tc>
      </w:tr>
      <w:tr w:rsidR="00EE118A" w:rsidRPr="00EE118A" w14:paraId="7857C974" w14:textId="77777777" w:rsidTr="00EE118A"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78D866ED" w14:textId="77777777" w:rsidR="00EE118A" w:rsidRPr="00EE118A" w:rsidRDefault="00EE118A" w:rsidP="00EE118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E118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</w:tcBorders>
            <w:vAlign w:val="center"/>
          </w:tcPr>
          <w:p w14:paraId="20F18CC2" w14:textId="77777777" w:rsidR="00EE118A" w:rsidRPr="00EE118A" w:rsidRDefault="00EE118A" w:rsidP="00EE118A">
            <w:p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</w:tcBorders>
            <w:vAlign w:val="center"/>
          </w:tcPr>
          <w:p w14:paraId="6DB1AF49" w14:textId="77777777" w:rsidR="00EE118A" w:rsidRPr="00EE118A" w:rsidRDefault="00EE118A" w:rsidP="00EE118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E118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</w:tcBorders>
            <w:vAlign w:val="center"/>
          </w:tcPr>
          <w:p w14:paraId="549E884B" w14:textId="77777777" w:rsidR="00EE118A" w:rsidRPr="00EE118A" w:rsidRDefault="00EE118A" w:rsidP="00EE118A">
            <w:p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344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DF79FD" w14:textId="77777777" w:rsidR="00EE118A" w:rsidRPr="00EE118A" w:rsidRDefault="00EE118A" w:rsidP="00EE118A">
            <w:p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EE118A" w:rsidRPr="00EE118A" w14:paraId="6BF44CCE" w14:textId="77777777" w:rsidTr="00EE118A"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5AD87295" w14:textId="77777777" w:rsidR="00EE118A" w:rsidRPr="00EE118A" w:rsidRDefault="00EE118A" w:rsidP="00EE118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E118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</w:tcBorders>
            <w:vAlign w:val="center"/>
          </w:tcPr>
          <w:p w14:paraId="3CB09951" w14:textId="77777777" w:rsidR="00EE118A" w:rsidRPr="00EE118A" w:rsidRDefault="00EE118A" w:rsidP="00EE118A">
            <w:p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</w:tcBorders>
            <w:vAlign w:val="center"/>
          </w:tcPr>
          <w:p w14:paraId="5DF69470" w14:textId="77777777" w:rsidR="00EE118A" w:rsidRPr="00EE118A" w:rsidRDefault="00EE118A" w:rsidP="00EE118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E118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</w:tcBorders>
            <w:vAlign w:val="center"/>
          </w:tcPr>
          <w:p w14:paraId="57A968A0" w14:textId="77777777" w:rsidR="00EE118A" w:rsidRPr="00EE118A" w:rsidRDefault="00EE118A" w:rsidP="00EE118A">
            <w:p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3447" w:type="dxa"/>
            <w:gridSpan w:val="2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191F9719" w14:textId="77777777" w:rsidR="00EE118A" w:rsidRPr="00EE118A" w:rsidRDefault="00EE118A" w:rsidP="00EE118A">
            <w:p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EE118A" w:rsidRPr="00EE118A" w14:paraId="262E49AB" w14:textId="77777777" w:rsidTr="00EE118A"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163379EB" w14:textId="77777777" w:rsidR="00EE118A" w:rsidRPr="00EE118A" w:rsidRDefault="00EE118A" w:rsidP="00EE118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E118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</w:tcBorders>
            <w:vAlign w:val="center"/>
          </w:tcPr>
          <w:p w14:paraId="4FD8E23E" w14:textId="77777777" w:rsidR="00EE118A" w:rsidRPr="00EE118A" w:rsidRDefault="00EE118A" w:rsidP="00EE118A">
            <w:p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E6C555D" w14:textId="77777777" w:rsidR="00EE118A" w:rsidRPr="00EE118A" w:rsidRDefault="00EE118A" w:rsidP="00EE118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D13BFC1" w14:textId="77777777" w:rsidR="00EE118A" w:rsidRPr="00EE118A" w:rsidRDefault="00EE118A" w:rsidP="00EE118A">
            <w:p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3447" w:type="dxa"/>
            <w:gridSpan w:val="2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9B02953" w14:textId="77777777" w:rsidR="00EE118A" w:rsidRPr="00EE118A" w:rsidRDefault="00EE118A" w:rsidP="00EE118A">
            <w:p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EE118A" w:rsidRPr="00EE118A" w14:paraId="48363961" w14:textId="77777777" w:rsidTr="00EE118A">
        <w:tc>
          <w:tcPr>
            <w:tcW w:w="9360" w:type="dxa"/>
            <w:gridSpan w:val="9"/>
            <w:shd w:val="clear" w:color="auto" w:fill="D9D9D9"/>
          </w:tcPr>
          <w:p w14:paraId="58CCE9E7" w14:textId="77777777" w:rsidR="00EE118A" w:rsidRPr="00EE118A" w:rsidRDefault="00EE118A" w:rsidP="00EE118A">
            <w:pPr>
              <w:spacing w:after="120"/>
              <w:rPr>
                <w:rFonts w:ascii="Calibri" w:eastAsia="Times New Roman" w:hAnsi="Calibri" w:cs="Calibri"/>
                <w:b/>
              </w:rPr>
            </w:pPr>
            <w:r w:rsidRPr="00EE118A">
              <w:rPr>
                <w:rFonts w:ascii="Calibri" w:eastAsia="Times New Roman" w:hAnsi="Calibri" w:cs="Calibri"/>
                <w:b/>
              </w:rPr>
              <w:t>Subsequent Rabies Titers and/or Boosters</w:t>
            </w:r>
            <w:r w:rsidRPr="00EE118A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EE118A" w:rsidRPr="00EE118A" w14:paraId="623A3231" w14:textId="77777777" w:rsidTr="00EE118A"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3441EBE" w14:textId="77777777" w:rsidR="00EE118A" w:rsidRPr="00EE118A" w:rsidRDefault="00EE118A" w:rsidP="00EE118A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EE118A">
              <w:rPr>
                <w:rFonts w:ascii="Calibri" w:eastAsia="Times New Roman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75C5D6D" w14:textId="77777777" w:rsidR="00EE118A" w:rsidRPr="00EE118A" w:rsidRDefault="00EE118A" w:rsidP="00EE118A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EE118A">
              <w:rPr>
                <w:rFonts w:ascii="Calibri" w:eastAsia="Times New Roman" w:hAnsi="Calibri" w:cs="Calibri"/>
                <w:b/>
                <w:sz w:val="20"/>
                <w:szCs w:val="20"/>
              </w:rPr>
              <w:t>Vaccine Booster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7908D9" w14:textId="77777777" w:rsidR="00EE118A" w:rsidRPr="00EE118A" w:rsidRDefault="00EE118A" w:rsidP="00EE118A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EE118A">
              <w:rPr>
                <w:rFonts w:ascii="Calibri" w:eastAsia="Times New Roman" w:hAnsi="Calibri" w:cs="Calibri"/>
                <w:b/>
                <w:sz w:val="20"/>
                <w:szCs w:val="20"/>
              </w:rPr>
              <w:t>Titer</w:t>
            </w:r>
          </w:p>
        </w:tc>
        <w:tc>
          <w:tcPr>
            <w:tcW w:w="5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553609" w14:textId="77777777" w:rsidR="00EE118A" w:rsidRPr="00EE118A" w:rsidRDefault="00EE118A" w:rsidP="00EE118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E118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Was the titer within acceptable range </w:t>
            </w:r>
          </w:p>
          <w:p w14:paraId="4B06E2DE" w14:textId="77777777" w:rsidR="00EE118A" w:rsidRPr="00EE118A" w:rsidRDefault="00EE118A" w:rsidP="00EE118A">
            <w:pPr>
              <w:rPr>
                <w:rFonts w:ascii="Calibri" w:eastAsia="Times New Roman" w:hAnsi="Calibri" w:cs="Calibri"/>
                <w:b/>
                <w:bCs/>
              </w:rPr>
            </w:pPr>
            <w:r w:rsidRPr="00EE118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(ACIP minimum 1:5 serum dilution or 0.1-0.3 IU/ml)?       Yes / No / N/A</w:t>
            </w:r>
          </w:p>
        </w:tc>
      </w:tr>
      <w:tr w:rsidR="00EE118A" w:rsidRPr="00EE118A" w14:paraId="5D6C827A" w14:textId="77777777" w:rsidTr="00EE118A"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DA46FF1" w14:textId="77777777" w:rsidR="00EE118A" w:rsidRPr="00EE118A" w:rsidRDefault="00EE118A" w:rsidP="00EE118A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EE118A">
              <w:rPr>
                <w:rFonts w:ascii="Calibri" w:eastAsia="Times New Roman" w:hAnsi="Calibri" w:cs="Calibri"/>
                <w:b/>
                <w:sz w:val="20"/>
                <w:szCs w:val="20"/>
              </w:rPr>
              <w:t>Example: 5/10/2022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8677134" w14:textId="77777777" w:rsidR="00EE118A" w:rsidRPr="00EE118A" w:rsidRDefault="00EE118A" w:rsidP="00EE118A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EE118A">
              <w:rPr>
                <w:rFonts w:ascii="Calibri" w:eastAsia="Times New Roman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6EAD16" w14:textId="77777777" w:rsidR="00EE118A" w:rsidRPr="00EE118A" w:rsidRDefault="00EE118A" w:rsidP="00EE118A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5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F2ECA0" w14:textId="77777777" w:rsidR="00EE118A" w:rsidRPr="00EE118A" w:rsidRDefault="00EE118A" w:rsidP="00EE118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E118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N/A</w:t>
            </w:r>
          </w:p>
        </w:tc>
      </w:tr>
      <w:tr w:rsidR="00EE118A" w:rsidRPr="00EE118A" w14:paraId="3D919584" w14:textId="77777777" w:rsidTr="00EE118A"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6D65FAF" w14:textId="77777777" w:rsidR="00EE118A" w:rsidRPr="00EE118A" w:rsidRDefault="00EE118A" w:rsidP="00EE118A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EE118A">
              <w:rPr>
                <w:rFonts w:ascii="Calibri" w:eastAsia="Times New Roman" w:hAnsi="Calibri" w:cs="Calibri"/>
                <w:b/>
                <w:sz w:val="20"/>
                <w:szCs w:val="20"/>
              </w:rPr>
              <w:t>Example:  6/15/2022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9217C7E" w14:textId="77777777" w:rsidR="00EE118A" w:rsidRPr="00EE118A" w:rsidRDefault="00EE118A" w:rsidP="00EE118A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B19EED" w14:textId="77777777" w:rsidR="00EE118A" w:rsidRPr="00EE118A" w:rsidRDefault="00EE118A" w:rsidP="00EE118A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EE118A">
              <w:rPr>
                <w:rFonts w:ascii="Calibri" w:eastAsia="Times New Roman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5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2AC9EF" w14:textId="77777777" w:rsidR="00EE118A" w:rsidRPr="00EE118A" w:rsidRDefault="00EE118A" w:rsidP="00EE118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E118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Yes</w:t>
            </w:r>
          </w:p>
        </w:tc>
      </w:tr>
      <w:tr w:rsidR="00EE118A" w:rsidRPr="00EE118A" w14:paraId="365F370A" w14:textId="77777777" w:rsidTr="000F7C60"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1AB91" w14:textId="77777777" w:rsidR="00EE118A" w:rsidRPr="00EE118A" w:rsidRDefault="00EE118A" w:rsidP="00EE118A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F9F82" w14:textId="77777777" w:rsidR="00EE118A" w:rsidRPr="00EE118A" w:rsidRDefault="00EE118A" w:rsidP="00EE118A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2328" w14:textId="77777777" w:rsidR="00EE118A" w:rsidRPr="00EE118A" w:rsidRDefault="00EE118A" w:rsidP="00EE118A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5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82B5" w14:textId="77777777" w:rsidR="00EE118A" w:rsidRPr="00EE118A" w:rsidRDefault="00EE118A" w:rsidP="00EE118A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EE118A" w:rsidRPr="00EE118A" w14:paraId="3758C850" w14:textId="77777777" w:rsidTr="000F7C60"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F59F0" w14:textId="77777777" w:rsidR="00EE118A" w:rsidRPr="00EE118A" w:rsidRDefault="00EE118A" w:rsidP="00EE118A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A4E31" w14:textId="77777777" w:rsidR="00EE118A" w:rsidRPr="00EE118A" w:rsidRDefault="00EE118A" w:rsidP="00EE118A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66FA" w14:textId="77777777" w:rsidR="00EE118A" w:rsidRPr="00EE118A" w:rsidRDefault="00EE118A" w:rsidP="00EE118A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5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28A4" w14:textId="77777777" w:rsidR="00EE118A" w:rsidRPr="00EE118A" w:rsidRDefault="00EE118A" w:rsidP="00EE118A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EE118A" w:rsidRPr="00EE118A" w14:paraId="1CB695A3" w14:textId="77777777" w:rsidTr="000F7C60"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96966" w14:textId="77777777" w:rsidR="00EE118A" w:rsidRPr="00EE118A" w:rsidRDefault="00EE118A" w:rsidP="00EE118A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D51B5" w14:textId="77777777" w:rsidR="00EE118A" w:rsidRPr="00EE118A" w:rsidRDefault="00EE118A" w:rsidP="00EE118A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7CEB" w14:textId="77777777" w:rsidR="00EE118A" w:rsidRPr="00EE118A" w:rsidRDefault="00EE118A" w:rsidP="00EE118A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5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405A" w14:textId="77777777" w:rsidR="00EE118A" w:rsidRPr="00EE118A" w:rsidRDefault="00EE118A" w:rsidP="00EE118A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EE118A" w:rsidRPr="00EE118A" w14:paraId="3E44D959" w14:textId="77777777" w:rsidTr="000F7C60"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758FF" w14:textId="77777777" w:rsidR="00EE118A" w:rsidRPr="00EE118A" w:rsidRDefault="00EE118A" w:rsidP="00EE118A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DECC2" w14:textId="77777777" w:rsidR="00EE118A" w:rsidRPr="00EE118A" w:rsidRDefault="00EE118A" w:rsidP="00EE118A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71D7" w14:textId="77777777" w:rsidR="00EE118A" w:rsidRPr="00EE118A" w:rsidRDefault="00EE118A" w:rsidP="00EE118A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5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3B1F" w14:textId="77777777" w:rsidR="00EE118A" w:rsidRPr="00EE118A" w:rsidRDefault="00EE118A" w:rsidP="00EE118A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EE118A" w:rsidRPr="00EE118A" w14:paraId="3B0FF5DD" w14:textId="77777777" w:rsidTr="000F7C60"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2F0F0" w14:textId="77777777" w:rsidR="00EE118A" w:rsidRPr="00EE118A" w:rsidRDefault="00EE118A" w:rsidP="00EE118A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21D92" w14:textId="77777777" w:rsidR="00EE118A" w:rsidRPr="00EE118A" w:rsidRDefault="00EE118A" w:rsidP="00EE118A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69F1" w14:textId="77777777" w:rsidR="00EE118A" w:rsidRPr="00EE118A" w:rsidRDefault="00EE118A" w:rsidP="00EE118A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5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1ECA" w14:textId="77777777" w:rsidR="00EE118A" w:rsidRPr="00EE118A" w:rsidRDefault="00EE118A" w:rsidP="00EE118A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</w:tr>
    </w:tbl>
    <w:p w14:paraId="6E57E7E3" w14:textId="77777777" w:rsidR="00EE118A" w:rsidRPr="00EE118A" w:rsidRDefault="00EE118A" w:rsidP="00EE118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</w:rPr>
      </w:pPr>
      <w:r w:rsidRPr="00EE118A">
        <w:rPr>
          <w:rFonts w:ascii="Calibri" w:eastAsia="Times New Roman" w:hAnsi="Calibri" w:cs="Calibri"/>
          <w:b/>
          <w:bCs/>
          <w:u w:val="single"/>
        </w:rPr>
        <w:t>Please save a copy of this report for your records. It will need to be updated and resubmitted yearly with your Occupational Health Annual Medical Clearance Health Form.</w:t>
      </w:r>
    </w:p>
    <w:p w14:paraId="3D67F00B" w14:textId="77777777" w:rsidR="00EE118A" w:rsidRPr="00EE118A" w:rsidRDefault="00EE118A" w:rsidP="00EE118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</w:rPr>
      </w:pPr>
    </w:p>
    <w:p w14:paraId="5770A425" w14:textId="77777777" w:rsidR="00EE118A" w:rsidRPr="00EE118A" w:rsidRDefault="00EE118A" w:rsidP="00EE118A">
      <w:pPr>
        <w:spacing w:after="0" w:line="240" w:lineRule="auto"/>
        <w:rPr>
          <w:rFonts w:ascii="Calibri" w:eastAsia="Times New Roman" w:hAnsi="Calibri" w:cs="Calibri"/>
        </w:rPr>
      </w:pPr>
      <w:r w:rsidRPr="00EE118A">
        <w:rPr>
          <w:rFonts w:ascii="Calibri" w:eastAsia="Times New Roman" w:hAnsi="Calibri" w:cs="Calibri"/>
        </w:rPr>
        <w:t>For further information regarding Rabies exposure and transmission, please refer to:</w:t>
      </w:r>
    </w:p>
    <w:p w14:paraId="17560A97" w14:textId="77777777" w:rsidR="00EE118A" w:rsidRPr="00EE118A" w:rsidRDefault="00CF6785" w:rsidP="00EE118A">
      <w:pPr>
        <w:spacing w:after="0" w:line="240" w:lineRule="auto"/>
        <w:rPr>
          <w:rFonts w:ascii="Calibri" w:eastAsia="Times New Roman" w:hAnsi="Calibri" w:cs="Calibri"/>
          <w:b/>
          <w:bCs/>
          <w:color w:val="2E74B5"/>
        </w:rPr>
      </w:pPr>
      <w:hyperlink r:id="rId7" w:history="1">
        <w:r w:rsidR="00EE118A" w:rsidRPr="00EE118A">
          <w:rPr>
            <w:rFonts w:ascii="Calibri" w:eastAsia="Times New Roman" w:hAnsi="Calibri" w:cs="Calibri"/>
            <w:b/>
            <w:bCs/>
            <w:color w:val="2E74B5"/>
            <w:u w:val="single"/>
          </w:rPr>
          <w:t>Use of a Modified Preexposure Prophylaxis Vaccination Schedule to Preven</w:t>
        </w:r>
        <w:bookmarkStart w:id="1" w:name="_GoBack"/>
        <w:bookmarkEnd w:id="1"/>
        <w:r w:rsidR="00EE118A" w:rsidRPr="00EE118A">
          <w:rPr>
            <w:rFonts w:ascii="Calibri" w:eastAsia="Times New Roman" w:hAnsi="Calibri" w:cs="Calibri"/>
            <w:b/>
            <w:bCs/>
            <w:color w:val="2E74B5"/>
            <w:u w:val="single"/>
          </w:rPr>
          <w:t>t Human Rabies: Recommendations of the Advisory Committee on Immunization Practices — United States, 2022</w:t>
        </w:r>
      </w:hyperlink>
    </w:p>
    <w:p w14:paraId="1E462E04" w14:textId="77777777" w:rsidR="00697C3A" w:rsidRDefault="00697C3A"/>
    <w:sectPr w:rsidR="00697C3A" w:rsidSect="002121C6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270" w:footer="4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C8BA0" w14:textId="77777777" w:rsidR="00EE118A" w:rsidRDefault="00EE118A" w:rsidP="00EE118A">
      <w:pPr>
        <w:spacing w:after="0" w:line="240" w:lineRule="auto"/>
      </w:pPr>
      <w:r>
        <w:separator/>
      </w:r>
    </w:p>
  </w:endnote>
  <w:endnote w:type="continuationSeparator" w:id="0">
    <w:p w14:paraId="4D0C564A" w14:textId="77777777" w:rsidR="00EE118A" w:rsidRDefault="00EE118A" w:rsidP="00EE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443F5" w14:textId="16108E3C" w:rsidR="00EE118A" w:rsidRPr="006E3207" w:rsidRDefault="00CF6785" w:rsidP="00BA4AEE">
    <w:pPr>
      <w:pStyle w:val="Footer"/>
      <w:ind w:left="-360"/>
      <w:rPr>
        <w:sz w:val="22"/>
        <w:szCs w:val="22"/>
      </w:rPr>
    </w:pPr>
    <w:r>
      <w:rPr>
        <w:sz w:val="22"/>
        <w:szCs w:val="22"/>
      </w:rPr>
      <w:t>Rabies Prophylaxis Report</w:t>
    </w:r>
    <w:r w:rsidR="00EE118A">
      <w:rPr>
        <w:sz w:val="22"/>
        <w:szCs w:val="22"/>
      </w:rPr>
      <w:t xml:space="preserve"> (v.</w:t>
    </w:r>
    <w:r>
      <w:rPr>
        <w:sz w:val="22"/>
        <w:szCs w:val="22"/>
      </w:rPr>
      <w:t>11</w:t>
    </w:r>
    <w:r w:rsidR="00EE118A">
      <w:rPr>
        <w:sz w:val="22"/>
        <w:szCs w:val="22"/>
      </w:rPr>
      <w:t>.2023)</w:t>
    </w:r>
    <w:r w:rsidR="00EE118A" w:rsidRPr="006E3207">
      <w:rPr>
        <w:sz w:val="22"/>
        <w:szCs w:val="22"/>
      </w:rPr>
      <w:ptab w:relativeTo="margin" w:alignment="center" w:leader="none"/>
    </w:r>
    <w:r w:rsidR="00EE118A" w:rsidRPr="006E3207">
      <w:rPr>
        <w:sz w:val="22"/>
        <w:szCs w:val="22"/>
      </w:rPr>
      <w:ptab w:relativeTo="margin" w:alignment="right" w:leader="none"/>
    </w:r>
    <w:r w:rsidR="00EE118A" w:rsidRPr="006E3207">
      <w:rPr>
        <w:sz w:val="22"/>
        <w:szCs w:val="22"/>
      </w:rPr>
      <w:t xml:space="preserve">Page </w:t>
    </w:r>
    <w:r w:rsidR="00EE118A" w:rsidRPr="006E3207">
      <w:rPr>
        <w:b/>
        <w:bCs/>
        <w:sz w:val="22"/>
        <w:szCs w:val="22"/>
      </w:rPr>
      <w:fldChar w:fldCharType="begin"/>
    </w:r>
    <w:r w:rsidR="00EE118A" w:rsidRPr="006E3207">
      <w:rPr>
        <w:b/>
        <w:bCs/>
        <w:sz w:val="22"/>
        <w:szCs w:val="22"/>
      </w:rPr>
      <w:instrText xml:space="preserve"> PAGE  \* Arabic  \* MERGEFORMAT </w:instrText>
    </w:r>
    <w:r w:rsidR="00EE118A" w:rsidRPr="006E3207">
      <w:rPr>
        <w:b/>
        <w:bCs/>
        <w:sz w:val="22"/>
        <w:szCs w:val="22"/>
      </w:rPr>
      <w:fldChar w:fldCharType="separate"/>
    </w:r>
    <w:r w:rsidR="00EE118A">
      <w:rPr>
        <w:b/>
        <w:bCs/>
        <w:noProof/>
        <w:sz w:val="22"/>
        <w:szCs w:val="22"/>
      </w:rPr>
      <w:t>6</w:t>
    </w:r>
    <w:r w:rsidR="00EE118A" w:rsidRPr="006E3207">
      <w:rPr>
        <w:b/>
        <w:bCs/>
        <w:sz w:val="22"/>
        <w:szCs w:val="22"/>
      </w:rPr>
      <w:fldChar w:fldCharType="end"/>
    </w:r>
    <w:r w:rsidR="00EE118A" w:rsidRPr="006E3207">
      <w:rPr>
        <w:sz w:val="22"/>
        <w:szCs w:val="22"/>
      </w:rPr>
      <w:t xml:space="preserve"> of </w:t>
    </w:r>
    <w:r w:rsidR="00EE118A" w:rsidRPr="006E3207">
      <w:rPr>
        <w:b/>
        <w:bCs/>
        <w:sz w:val="22"/>
        <w:szCs w:val="22"/>
      </w:rPr>
      <w:fldChar w:fldCharType="begin"/>
    </w:r>
    <w:r w:rsidR="00EE118A" w:rsidRPr="006E3207">
      <w:rPr>
        <w:b/>
        <w:bCs/>
        <w:sz w:val="22"/>
        <w:szCs w:val="22"/>
      </w:rPr>
      <w:instrText xml:space="preserve"> NUMPAGES  \* Arabic  \* MERGEFORMAT </w:instrText>
    </w:r>
    <w:r w:rsidR="00EE118A" w:rsidRPr="006E3207">
      <w:rPr>
        <w:b/>
        <w:bCs/>
        <w:sz w:val="22"/>
        <w:szCs w:val="22"/>
      </w:rPr>
      <w:fldChar w:fldCharType="separate"/>
    </w:r>
    <w:r w:rsidR="00EE118A">
      <w:rPr>
        <w:b/>
        <w:bCs/>
        <w:noProof/>
        <w:sz w:val="22"/>
        <w:szCs w:val="22"/>
      </w:rPr>
      <w:t>6</w:t>
    </w:r>
    <w:r w:rsidR="00EE118A" w:rsidRPr="006E3207"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70409" w14:textId="77777777" w:rsidR="00EE118A" w:rsidRDefault="00EE118A" w:rsidP="00EE118A">
      <w:pPr>
        <w:spacing w:after="0" w:line="240" w:lineRule="auto"/>
      </w:pPr>
      <w:r>
        <w:separator/>
      </w:r>
    </w:p>
  </w:footnote>
  <w:footnote w:type="continuationSeparator" w:id="0">
    <w:p w14:paraId="0968E743" w14:textId="77777777" w:rsidR="00EE118A" w:rsidRDefault="00EE118A" w:rsidP="00EE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112F4" w14:textId="55837377" w:rsidR="00EE118A" w:rsidRDefault="00EE118A" w:rsidP="0067406C">
    <w:pPr>
      <w:pStyle w:val="Header"/>
      <w:jc w:val="center"/>
    </w:pPr>
  </w:p>
  <w:p w14:paraId="45CFB8D8" w14:textId="77777777" w:rsidR="00EE118A" w:rsidRPr="00EE118A" w:rsidRDefault="00EE118A" w:rsidP="0067406C">
    <w:pPr>
      <w:pStyle w:val="Header"/>
      <w:jc w:val="center"/>
      <w:rPr>
        <w:rFonts w:ascii="Calibri" w:hAnsi="Calibri" w:cs="Calibri"/>
        <w:b/>
        <w:bCs/>
        <w:color w:val="005640"/>
      </w:rPr>
    </w:pPr>
  </w:p>
  <w:p w14:paraId="4CF320B7" w14:textId="77777777" w:rsidR="00EE118A" w:rsidRPr="00825B12" w:rsidRDefault="00EE118A" w:rsidP="002E7DA5">
    <w:pPr>
      <w:pStyle w:val="Header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CA602" w14:textId="0779949F" w:rsidR="00EE118A" w:rsidRDefault="00EE118A" w:rsidP="002121C6">
    <w:pPr>
      <w:pStyle w:val="Header"/>
      <w:jc w:val="center"/>
    </w:pPr>
    <w:r>
      <w:rPr>
        <w:noProof/>
      </w:rPr>
      <w:drawing>
        <wp:inline distT="0" distB="0" distL="0" distR="0" wp14:anchorId="5E474BAF" wp14:editId="702F740E">
          <wp:extent cx="1638300" cy="839669"/>
          <wp:effectExtent l="0" t="0" r="0" b="0"/>
          <wp:docPr id="1104139461" name="Picture 1104139461" descr="A logo of a university of north carolina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4139461" name="Picture 1104139461" descr="A logo of a university of north carolina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960" cy="844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894EA7" w14:textId="0C8DE3F8" w:rsidR="00EE118A" w:rsidRPr="00EE118A" w:rsidRDefault="00EE118A" w:rsidP="00EE118A">
    <w:pPr>
      <w:pStyle w:val="Header"/>
      <w:jc w:val="center"/>
      <w:rPr>
        <w:rFonts w:ascii="Calibri" w:hAnsi="Calibri" w:cs="Calibri"/>
        <w:b/>
        <w:bCs/>
        <w:color w:val="005640"/>
      </w:rPr>
    </w:pPr>
    <w:r w:rsidRPr="00EE118A">
      <w:rPr>
        <w:rFonts w:ascii="Calibri" w:hAnsi="Calibri" w:cs="Calibri"/>
        <w:b/>
        <w:bCs/>
        <w:color w:val="005640"/>
      </w:rPr>
      <w:t>Animal Care and Use Program</w:t>
    </w:r>
  </w:p>
  <w:p w14:paraId="649B31C9" w14:textId="77777777" w:rsidR="00EE118A" w:rsidRDefault="00EE11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C1839"/>
    <w:multiLevelType w:val="hybridMultilevel"/>
    <w:tmpl w:val="0D7EE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5317E"/>
    <w:multiLevelType w:val="multilevel"/>
    <w:tmpl w:val="DB10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8A"/>
    <w:rsid w:val="00697C3A"/>
    <w:rsid w:val="00CA2266"/>
    <w:rsid w:val="00CF6785"/>
    <w:rsid w:val="00EE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7BE31"/>
  <w15:chartTrackingRefBased/>
  <w15:docId w15:val="{40C7976F-FC44-48A4-9E65-FE06C029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E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11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E11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11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E118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E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2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c.gov/mmwr/volumes/71/wr/mm7118a2.htm?s_cid=mm7118a2_e&amp;ACSTrackingID=USCDC_921-DM81353&amp;ACSTrackingLabel=This%20Week%20in%20MMWR%20-%20Vol.%2071%2C%20May%206%2C%202022&amp;deliveryName=USCDC_921-DM8135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Connolly</dc:creator>
  <cp:keywords/>
  <dc:description/>
  <cp:lastModifiedBy>Mary Tomida</cp:lastModifiedBy>
  <cp:revision>2</cp:revision>
  <dcterms:created xsi:type="dcterms:W3CDTF">2023-11-20T19:18:00Z</dcterms:created>
  <dcterms:modified xsi:type="dcterms:W3CDTF">2023-11-20T19:48:00Z</dcterms:modified>
</cp:coreProperties>
</file>